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B3DE" w14:textId="5D9321B7" w:rsidR="00FF7BC2" w:rsidRPr="00DA7973" w:rsidRDefault="00D96F54" w:rsidP="006347D6">
      <w:pPr>
        <w:pStyle w:val="Heading1"/>
        <w:rPr>
          <w:rFonts w:asciiTheme="minorHAnsi" w:hAnsiTheme="minorHAnsi" w:cstheme="minorHAnsi"/>
        </w:rPr>
      </w:pPr>
      <w:r>
        <w:rPr>
          <w:rFonts w:asciiTheme="minorHAnsi" w:hAnsiTheme="minorHAnsi" w:cstheme="minorHAnsi"/>
        </w:rPr>
        <w:t>CHURCH RELATIONS MANAGER</w:t>
      </w:r>
      <w:r w:rsidR="00FF7BC2" w:rsidRPr="00DA7973">
        <w:rPr>
          <w:rFonts w:asciiTheme="minorHAnsi" w:hAnsiTheme="minorHAnsi" w:cstheme="minorHAnsi"/>
        </w:rPr>
        <w:t xml:space="preserve"> – JOB POSTING</w:t>
      </w:r>
    </w:p>
    <w:p w14:paraId="5201081D" w14:textId="0CA1308E" w:rsidR="006347D6" w:rsidRDefault="006347D6" w:rsidP="006347D6">
      <w:pPr>
        <w:pStyle w:val="NormalWeb"/>
        <w:spacing w:before="0" w:beforeAutospacing="0" w:after="0" w:afterAutospacing="0" w:line="276" w:lineRule="auto"/>
        <w:rPr>
          <w:rFonts w:asciiTheme="majorHAnsi" w:hAnsiTheme="majorHAnsi" w:cstheme="majorHAnsi"/>
          <w:color w:val="000000" w:themeColor="text1"/>
          <w:sz w:val="22"/>
          <w:szCs w:val="22"/>
          <w:lang w:val="en"/>
        </w:rPr>
      </w:pPr>
    </w:p>
    <w:p w14:paraId="1ED08045" w14:textId="4951015E" w:rsidR="006347D6" w:rsidRPr="007865BF" w:rsidRDefault="006347D6" w:rsidP="006347D6">
      <w:pPr>
        <w:pStyle w:val="NormalWeb"/>
        <w:spacing w:before="0" w:beforeAutospacing="0" w:after="0" w:afterAutospacing="0" w:line="276" w:lineRule="auto"/>
        <w:rPr>
          <w:rFonts w:asciiTheme="minorHAnsi" w:hAnsiTheme="minorHAnsi" w:cstheme="minorHAnsi"/>
          <w:color w:val="000000" w:themeColor="text1"/>
          <w:sz w:val="22"/>
          <w:szCs w:val="22"/>
          <w:lang w:val="en"/>
        </w:rPr>
      </w:pPr>
      <w:r w:rsidRPr="007865BF">
        <w:rPr>
          <w:rFonts w:asciiTheme="minorHAnsi" w:hAnsiTheme="minorHAnsi" w:cstheme="minorHAnsi"/>
          <w:color w:val="000000" w:themeColor="text1"/>
          <w:sz w:val="22"/>
          <w:szCs w:val="22"/>
          <w:lang w:val="en"/>
        </w:rPr>
        <w:t>Job Title:</w:t>
      </w:r>
      <w:r w:rsidRPr="007865BF">
        <w:rPr>
          <w:rFonts w:asciiTheme="minorHAnsi" w:hAnsiTheme="minorHAnsi" w:cstheme="minorHAnsi"/>
          <w:color w:val="000000" w:themeColor="text1"/>
          <w:sz w:val="22"/>
          <w:szCs w:val="22"/>
          <w:lang w:val="en"/>
        </w:rPr>
        <w:tab/>
      </w:r>
      <w:hyperlink r:id="rId7" w:history="1">
        <w:r w:rsidR="00D96F54" w:rsidRPr="00C03ACF">
          <w:rPr>
            <w:rStyle w:val="Hyperlink"/>
            <w:rFonts w:asciiTheme="minorHAnsi" w:hAnsiTheme="minorHAnsi" w:cstheme="minorHAnsi"/>
            <w:sz w:val="22"/>
            <w:szCs w:val="22"/>
            <w:lang w:val="en"/>
          </w:rPr>
          <w:t>Church Relations Manager</w:t>
        </w:r>
      </w:hyperlink>
    </w:p>
    <w:p w14:paraId="7E6C24B1" w14:textId="084280EA" w:rsidR="006347D6" w:rsidRPr="007865BF" w:rsidRDefault="006347D6" w:rsidP="006347D6">
      <w:pPr>
        <w:pStyle w:val="NormalWeb"/>
        <w:spacing w:before="0" w:beforeAutospacing="0" w:after="0" w:afterAutospacing="0" w:line="276" w:lineRule="auto"/>
        <w:rPr>
          <w:rFonts w:asciiTheme="minorHAnsi" w:hAnsiTheme="minorHAnsi" w:cstheme="minorHAnsi"/>
          <w:color w:val="000000" w:themeColor="text1"/>
          <w:sz w:val="22"/>
          <w:szCs w:val="22"/>
          <w:lang w:val="en"/>
        </w:rPr>
      </w:pPr>
      <w:r w:rsidRPr="007865BF">
        <w:rPr>
          <w:rFonts w:asciiTheme="minorHAnsi" w:hAnsiTheme="minorHAnsi" w:cstheme="minorHAnsi"/>
          <w:color w:val="000000" w:themeColor="text1"/>
          <w:sz w:val="22"/>
          <w:szCs w:val="22"/>
          <w:lang w:val="en"/>
        </w:rPr>
        <w:t>FTE:</w:t>
      </w:r>
      <w:r w:rsidRPr="007865BF">
        <w:rPr>
          <w:rFonts w:asciiTheme="minorHAnsi" w:hAnsiTheme="minorHAnsi" w:cstheme="minorHAnsi"/>
          <w:color w:val="000000" w:themeColor="text1"/>
          <w:sz w:val="22"/>
          <w:szCs w:val="22"/>
          <w:lang w:val="en"/>
        </w:rPr>
        <w:tab/>
      </w:r>
      <w:r w:rsidRPr="007865BF">
        <w:rPr>
          <w:rFonts w:asciiTheme="minorHAnsi" w:hAnsiTheme="minorHAnsi" w:cstheme="minorHAnsi"/>
          <w:color w:val="000000" w:themeColor="text1"/>
          <w:sz w:val="22"/>
          <w:szCs w:val="22"/>
          <w:lang w:val="en"/>
        </w:rPr>
        <w:tab/>
        <w:t>Full Time</w:t>
      </w:r>
    </w:p>
    <w:p w14:paraId="7A58442E" w14:textId="125020BA" w:rsidR="006347D6" w:rsidRPr="007865BF" w:rsidRDefault="006347D6" w:rsidP="006347D6">
      <w:pPr>
        <w:pStyle w:val="NormalWeb"/>
        <w:spacing w:before="0" w:beforeAutospacing="0" w:after="0" w:afterAutospacing="0" w:line="276" w:lineRule="auto"/>
        <w:rPr>
          <w:rFonts w:asciiTheme="minorHAnsi" w:hAnsiTheme="minorHAnsi" w:cstheme="minorHAnsi"/>
          <w:color w:val="000000" w:themeColor="text1"/>
          <w:sz w:val="22"/>
          <w:szCs w:val="22"/>
          <w:lang w:val="en"/>
        </w:rPr>
      </w:pPr>
      <w:r w:rsidRPr="007865BF">
        <w:rPr>
          <w:rFonts w:asciiTheme="minorHAnsi" w:hAnsiTheme="minorHAnsi" w:cstheme="minorHAnsi"/>
          <w:color w:val="000000" w:themeColor="text1"/>
          <w:sz w:val="22"/>
          <w:szCs w:val="22"/>
          <w:lang w:val="en"/>
        </w:rPr>
        <w:t>Class Type(s):</w:t>
      </w:r>
      <w:r w:rsidRPr="007865BF">
        <w:rPr>
          <w:rFonts w:asciiTheme="minorHAnsi" w:hAnsiTheme="minorHAnsi" w:cstheme="minorHAnsi"/>
          <w:color w:val="000000" w:themeColor="text1"/>
          <w:sz w:val="22"/>
          <w:szCs w:val="22"/>
          <w:lang w:val="en"/>
        </w:rPr>
        <w:tab/>
        <w:t>Permanent</w:t>
      </w:r>
    </w:p>
    <w:p w14:paraId="27042E41" w14:textId="2711F640" w:rsidR="006347D6" w:rsidRPr="007865BF" w:rsidRDefault="006347D6" w:rsidP="006347D6">
      <w:pPr>
        <w:pStyle w:val="NormalWeb"/>
        <w:spacing w:before="0" w:beforeAutospacing="0" w:after="0" w:afterAutospacing="0" w:line="276" w:lineRule="auto"/>
        <w:rPr>
          <w:rFonts w:asciiTheme="minorHAnsi" w:hAnsiTheme="minorHAnsi" w:cstheme="minorHAnsi"/>
          <w:color w:val="000000" w:themeColor="text1"/>
          <w:sz w:val="22"/>
          <w:szCs w:val="22"/>
          <w:lang w:val="en"/>
        </w:rPr>
      </w:pPr>
      <w:r w:rsidRPr="007865BF">
        <w:rPr>
          <w:rFonts w:asciiTheme="minorHAnsi" w:hAnsiTheme="minorHAnsi" w:cstheme="minorHAnsi"/>
          <w:color w:val="000000" w:themeColor="text1"/>
          <w:sz w:val="22"/>
          <w:szCs w:val="22"/>
          <w:lang w:val="en"/>
        </w:rPr>
        <w:t>Location:</w:t>
      </w:r>
      <w:r w:rsidRPr="007865BF">
        <w:rPr>
          <w:rFonts w:asciiTheme="minorHAnsi" w:hAnsiTheme="minorHAnsi" w:cstheme="minorHAnsi"/>
          <w:color w:val="000000" w:themeColor="text1"/>
          <w:sz w:val="22"/>
          <w:szCs w:val="22"/>
          <w:lang w:val="en"/>
        </w:rPr>
        <w:tab/>
        <w:t>Winnipeg</w:t>
      </w:r>
      <w:r w:rsidR="00D96F54" w:rsidRPr="007865BF">
        <w:rPr>
          <w:rFonts w:asciiTheme="minorHAnsi" w:hAnsiTheme="minorHAnsi" w:cstheme="minorHAnsi"/>
          <w:color w:val="000000" w:themeColor="text1"/>
          <w:sz w:val="22"/>
          <w:szCs w:val="22"/>
          <w:lang w:val="en"/>
        </w:rPr>
        <w:t>,</w:t>
      </w:r>
      <w:r w:rsidR="0047388E">
        <w:rPr>
          <w:rFonts w:asciiTheme="minorHAnsi" w:hAnsiTheme="minorHAnsi" w:cstheme="minorHAnsi"/>
          <w:color w:val="000000" w:themeColor="text1"/>
          <w:sz w:val="22"/>
          <w:szCs w:val="22"/>
          <w:lang w:val="en"/>
        </w:rPr>
        <w:t xml:space="preserve"> MB; Kitchener-Waterloo, ON; Greater Vancouver, BC</w:t>
      </w:r>
    </w:p>
    <w:p w14:paraId="2051F827" w14:textId="3F97B9FE" w:rsidR="006347D6" w:rsidRPr="007865BF" w:rsidRDefault="006347D6" w:rsidP="006347D6">
      <w:pPr>
        <w:pStyle w:val="NormalWeb"/>
        <w:spacing w:before="0" w:beforeAutospacing="0" w:after="0" w:afterAutospacing="0" w:line="276" w:lineRule="auto"/>
        <w:rPr>
          <w:rFonts w:asciiTheme="minorHAnsi" w:hAnsiTheme="minorHAnsi" w:cstheme="minorHAnsi"/>
          <w:color w:val="000000" w:themeColor="text1"/>
          <w:sz w:val="22"/>
          <w:szCs w:val="22"/>
          <w:lang w:val="en"/>
        </w:rPr>
      </w:pPr>
      <w:r w:rsidRPr="007865BF">
        <w:rPr>
          <w:rFonts w:asciiTheme="minorHAnsi" w:hAnsiTheme="minorHAnsi" w:cstheme="minorHAnsi"/>
          <w:color w:val="000000" w:themeColor="text1"/>
          <w:sz w:val="22"/>
          <w:szCs w:val="22"/>
          <w:lang w:val="en"/>
        </w:rPr>
        <w:t>Reports to:</w:t>
      </w:r>
      <w:r w:rsidRPr="007865BF">
        <w:rPr>
          <w:rFonts w:asciiTheme="minorHAnsi" w:hAnsiTheme="minorHAnsi" w:cstheme="minorHAnsi"/>
          <w:color w:val="000000" w:themeColor="text1"/>
          <w:sz w:val="22"/>
          <w:szCs w:val="22"/>
          <w:lang w:val="en"/>
        </w:rPr>
        <w:tab/>
      </w:r>
      <w:r w:rsidR="00D96F54" w:rsidRPr="007865BF">
        <w:rPr>
          <w:rFonts w:asciiTheme="minorHAnsi" w:hAnsiTheme="minorHAnsi" w:cstheme="minorHAnsi"/>
          <w:color w:val="000000" w:themeColor="text1"/>
          <w:sz w:val="22"/>
          <w:szCs w:val="22"/>
          <w:lang w:val="en"/>
        </w:rPr>
        <w:t>Director – Communications and Marketing</w:t>
      </w:r>
    </w:p>
    <w:p w14:paraId="4BC5898F" w14:textId="5140C9F3" w:rsidR="006347D6" w:rsidRPr="007865BF" w:rsidRDefault="006347D6" w:rsidP="006347D6">
      <w:pPr>
        <w:pStyle w:val="NormalWeb"/>
        <w:spacing w:before="0" w:beforeAutospacing="0" w:after="0" w:afterAutospacing="0" w:line="276" w:lineRule="auto"/>
        <w:rPr>
          <w:rFonts w:asciiTheme="minorHAnsi" w:hAnsiTheme="minorHAnsi" w:cstheme="minorHAnsi"/>
          <w:color w:val="000000" w:themeColor="text1"/>
          <w:sz w:val="22"/>
          <w:szCs w:val="22"/>
          <w:lang w:val="en"/>
        </w:rPr>
      </w:pPr>
      <w:r w:rsidRPr="007865BF">
        <w:rPr>
          <w:rFonts w:asciiTheme="minorHAnsi" w:hAnsiTheme="minorHAnsi" w:cstheme="minorHAnsi"/>
          <w:color w:val="000000" w:themeColor="text1"/>
          <w:sz w:val="22"/>
          <w:szCs w:val="22"/>
          <w:lang w:val="en"/>
        </w:rPr>
        <w:t>Closing date:</w:t>
      </w:r>
      <w:r w:rsidRPr="007865BF">
        <w:rPr>
          <w:rFonts w:asciiTheme="minorHAnsi" w:hAnsiTheme="minorHAnsi" w:cstheme="minorHAnsi"/>
          <w:color w:val="000000" w:themeColor="text1"/>
          <w:sz w:val="22"/>
          <w:szCs w:val="22"/>
          <w:lang w:val="en"/>
        </w:rPr>
        <w:tab/>
      </w:r>
      <w:r w:rsidR="00D96F54" w:rsidRPr="007865BF">
        <w:rPr>
          <w:rFonts w:asciiTheme="minorHAnsi" w:hAnsiTheme="minorHAnsi" w:cstheme="minorHAnsi"/>
          <w:color w:val="000000" w:themeColor="text1"/>
          <w:sz w:val="22"/>
          <w:szCs w:val="22"/>
          <w:lang w:val="en"/>
        </w:rPr>
        <w:t>April 5</w:t>
      </w:r>
      <w:r w:rsidR="00737D2F" w:rsidRPr="007865BF">
        <w:rPr>
          <w:rFonts w:asciiTheme="minorHAnsi" w:hAnsiTheme="minorHAnsi" w:cstheme="minorHAnsi"/>
          <w:color w:val="000000" w:themeColor="text1"/>
          <w:sz w:val="22"/>
          <w:szCs w:val="22"/>
          <w:lang w:val="en"/>
        </w:rPr>
        <w:t>, 2022</w:t>
      </w:r>
    </w:p>
    <w:p w14:paraId="7F4A7B7E" w14:textId="77777777" w:rsidR="006347D6" w:rsidRPr="007865BF" w:rsidRDefault="006347D6" w:rsidP="006347D6">
      <w:pPr>
        <w:pStyle w:val="NormalWeb"/>
        <w:spacing w:before="0" w:beforeAutospacing="0" w:after="0" w:afterAutospacing="0" w:line="276" w:lineRule="auto"/>
        <w:rPr>
          <w:rFonts w:asciiTheme="minorHAnsi" w:hAnsiTheme="minorHAnsi" w:cstheme="minorHAnsi"/>
          <w:color w:val="000000" w:themeColor="text1"/>
          <w:sz w:val="22"/>
          <w:szCs w:val="22"/>
          <w:lang w:val="en"/>
        </w:rPr>
      </w:pPr>
    </w:p>
    <w:p w14:paraId="7B8851DE" w14:textId="6282E110" w:rsidR="006347D6" w:rsidRPr="00355850" w:rsidRDefault="006347D6" w:rsidP="006347D6">
      <w:pPr>
        <w:pStyle w:val="NormalWeb"/>
        <w:spacing w:before="0" w:beforeAutospacing="0" w:after="0" w:afterAutospacing="0" w:line="276" w:lineRule="auto"/>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lang w:val="en"/>
        </w:rPr>
        <w:t xml:space="preserve">Join a team that works towards creating a world where people live in justice, peace, and dignity. Canadian Lutheran World Relief (CLWR) is a charitable not-for-profit organization that challenges the causes and responds to the consequences of human suffering and poverty. </w:t>
      </w:r>
    </w:p>
    <w:p w14:paraId="37B99EAC" w14:textId="77777777" w:rsidR="006347D6" w:rsidRPr="00355850" w:rsidRDefault="006347D6" w:rsidP="006347D6">
      <w:pPr>
        <w:pStyle w:val="NormalWeb"/>
        <w:spacing w:before="0" w:beforeAutospacing="0" w:after="0" w:afterAutospacing="0" w:line="276" w:lineRule="auto"/>
        <w:rPr>
          <w:rFonts w:asciiTheme="minorHAnsi" w:hAnsiTheme="minorHAnsi" w:cstheme="minorHAnsi"/>
          <w:color w:val="000000" w:themeColor="text1"/>
          <w:sz w:val="20"/>
          <w:szCs w:val="20"/>
        </w:rPr>
      </w:pPr>
    </w:p>
    <w:p w14:paraId="517E8368" w14:textId="77777777" w:rsidR="00D96F54" w:rsidRPr="00355850" w:rsidRDefault="00D96F54" w:rsidP="00D96F54">
      <w:pPr>
        <w:rPr>
          <w:rFonts w:asciiTheme="minorHAnsi" w:hAnsiTheme="minorHAnsi" w:cstheme="minorHAnsi"/>
          <w:sz w:val="20"/>
          <w:szCs w:val="20"/>
        </w:rPr>
      </w:pPr>
      <w:r w:rsidRPr="00355850">
        <w:rPr>
          <w:rFonts w:asciiTheme="minorHAnsi" w:hAnsiTheme="minorHAnsi" w:cstheme="minorHAnsi"/>
          <w:sz w:val="20"/>
          <w:szCs w:val="20"/>
        </w:rPr>
        <w:t xml:space="preserve">CLWR supports hiring practices and a staff composition that benefits from a diverse staff team. </w:t>
      </w:r>
      <w:r w:rsidRPr="00355850">
        <w:rPr>
          <w:rFonts w:asciiTheme="minorHAnsi" w:hAnsiTheme="minorHAnsi" w:cstheme="minorHAnsi"/>
          <w:sz w:val="20"/>
          <w:szCs w:val="20"/>
          <w:lang w:val="en"/>
        </w:rPr>
        <w:t>Working for CLWR provides a competitive salary and comprehensive benefits package including Pension Plan and Group Insurance, a supportive work environment and excellent learning opportunities.</w:t>
      </w:r>
    </w:p>
    <w:p w14:paraId="5222AFE3" w14:textId="77777777" w:rsidR="00D744AB" w:rsidRPr="00355850" w:rsidRDefault="00D744AB" w:rsidP="00D744AB">
      <w:pPr>
        <w:pStyle w:val="NormalWeb"/>
        <w:spacing w:before="0" w:beforeAutospacing="0" w:after="0" w:afterAutospacing="0" w:line="276" w:lineRule="auto"/>
        <w:rPr>
          <w:rFonts w:asciiTheme="minorHAnsi" w:hAnsiTheme="minorHAnsi" w:cstheme="minorHAnsi"/>
          <w:color w:val="000000" w:themeColor="text1"/>
          <w:sz w:val="20"/>
          <w:szCs w:val="20"/>
          <w:lang w:val="en"/>
        </w:rPr>
      </w:pPr>
    </w:p>
    <w:p w14:paraId="5820624C" w14:textId="6A39A32C" w:rsidR="00D744AB" w:rsidRPr="00355850" w:rsidRDefault="00D96F54" w:rsidP="00D744AB">
      <w:pPr>
        <w:pStyle w:val="NormalWeb"/>
        <w:spacing w:before="0" w:beforeAutospacing="0" w:after="0" w:afterAutospacing="0" w:line="276" w:lineRule="auto"/>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lang w:val="en"/>
        </w:rPr>
        <w:t>It is expected that al</w:t>
      </w:r>
      <w:r w:rsidR="00D744AB" w:rsidRPr="00355850">
        <w:rPr>
          <w:rFonts w:asciiTheme="minorHAnsi" w:hAnsiTheme="minorHAnsi" w:cstheme="minorHAnsi"/>
          <w:color w:val="000000" w:themeColor="text1"/>
          <w:sz w:val="20"/>
          <w:szCs w:val="20"/>
          <w:lang w:val="en"/>
        </w:rPr>
        <w:t>l employees agree with CLWR’s Mission Statement, Code of Conduct, and can work with its mandate within a faith-based environment.</w:t>
      </w:r>
    </w:p>
    <w:p w14:paraId="57F38441" w14:textId="77777777" w:rsidR="00FF7BC2" w:rsidRPr="00355850" w:rsidRDefault="00FF7BC2" w:rsidP="00FF7BC2">
      <w:pPr>
        <w:widowControl w:val="0"/>
        <w:tabs>
          <w:tab w:val="left" w:leader="dot" w:pos="5760"/>
          <w:tab w:val="left" w:leader="dot" w:pos="6480"/>
          <w:tab w:val="right" w:leader="dot" w:pos="9360"/>
        </w:tabs>
        <w:autoSpaceDE w:val="0"/>
        <w:autoSpaceDN w:val="0"/>
        <w:adjustRightInd w:val="0"/>
        <w:spacing w:line="276" w:lineRule="auto"/>
        <w:rPr>
          <w:rFonts w:asciiTheme="minorHAnsi" w:hAnsiTheme="minorHAnsi" w:cstheme="minorHAnsi"/>
          <w:b/>
          <w:sz w:val="20"/>
          <w:szCs w:val="20"/>
        </w:rPr>
      </w:pPr>
    </w:p>
    <w:p w14:paraId="342598A4" w14:textId="77777777" w:rsidR="00FF7BC2" w:rsidRPr="00355850" w:rsidRDefault="00FF7BC2" w:rsidP="00FF7BC2">
      <w:pPr>
        <w:widowControl w:val="0"/>
        <w:tabs>
          <w:tab w:val="left" w:leader="dot" w:pos="5760"/>
          <w:tab w:val="left" w:leader="dot" w:pos="6480"/>
          <w:tab w:val="right" w:leader="dot" w:pos="9360"/>
        </w:tabs>
        <w:autoSpaceDE w:val="0"/>
        <w:autoSpaceDN w:val="0"/>
        <w:adjustRightInd w:val="0"/>
        <w:spacing w:line="276" w:lineRule="auto"/>
        <w:rPr>
          <w:rFonts w:asciiTheme="minorHAnsi" w:hAnsiTheme="minorHAnsi" w:cstheme="minorHAnsi"/>
          <w:sz w:val="20"/>
          <w:szCs w:val="20"/>
        </w:rPr>
      </w:pPr>
      <w:r w:rsidRPr="00355850">
        <w:rPr>
          <w:rFonts w:asciiTheme="minorHAnsi" w:hAnsiTheme="minorHAnsi" w:cstheme="minorHAnsi"/>
          <w:b/>
          <w:sz w:val="20"/>
          <w:szCs w:val="20"/>
        </w:rPr>
        <w:t>JOB SUMMARY</w:t>
      </w:r>
    </w:p>
    <w:p w14:paraId="195428B9" w14:textId="42B75BC5"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sz w:val="20"/>
          <w:szCs w:val="20"/>
        </w:rPr>
      </w:pPr>
      <w:r w:rsidRPr="00355850">
        <w:rPr>
          <w:rFonts w:asciiTheme="minorHAnsi" w:hAnsiTheme="minorHAnsi" w:cstheme="minorHAnsi"/>
          <w:sz w:val="20"/>
          <w:szCs w:val="20"/>
        </w:rPr>
        <w:t xml:space="preserve">The Church Relations Manager is a full-time position that reports directly to the Director - Communications and Marketing of Canadian Lutheran World Relief. This position </w:t>
      </w:r>
      <w:r w:rsidR="007B25B9" w:rsidRPr="00355850">
        <w:rPr>
          <w:rFonts w:asciiTheme="minorHAnsi" w:hAnsiTheme="minorHAnsi" w:cstheme="minorHAnsi"/>
          <w:sz w:val="20"/>
          <w:szCs w:val="20"/>
        </w:rPr>
        <w:t>plays</w:t>
      </w:r>
      <w:r w:rsidRPr="00355850">
        <w:rPr>
          <w:rFonts w:asciiTheme="minorHAnsi" w:hAnsiTheme="minorHAnsi" w:cstheme="minorHAnsi"/>
          <w:sz w:val="20"/>
          <w:szCs w:val="20"/>
        </w:rPr>
        <w:t xml:space="preserve"> a critical role in increasing the involvement  of Lutheran and other congregations in Canada in the mission of CLWR and making CLWR an integral part of the ongoing ministry of the congregations. The work of this role should lead to measurable increases in the engagement of church congregations with CLWR, and in their financial support for CLWR. The ideal candidate for this role will have a passion for the work of Canadian Lutheran World Relief and a desire to help congregations engage in the issues CLWR works to address.</w:t>
      </w:r>
    </w:p>
    <w:p w14:paraId="4CAAF415" w14:textId="77777777"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sz w:val="20"/>
          <w:szCs w:val="20"/>
        </w:rPr>
      </w:pPr>
    </w:p>
    <w:p w14:paraId="5562B048" w14:textId="77777777"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sz w:val="20"/>
          <w:szCs w:val="20"/>
        </w:rPr>
      </w:pPr>
      <w:r w:rsidRPr="00355850">
        <w:rPr>
          <w:rFonts w:asciiTheme="minorHAnsi" w:hAnsiTheme="minorHAnsi" w:cstheme="minorHAnsi"/>
          <w:sz w:val="20"/>
          <w:szCs w:val="20"/>
        </w:rPr>
        <w:t xml:space="preserve">CLWR is a ministry of Lutheran churches in Canada, governed jointly by representatives of Evangelical Lutheran Church of Canada and Lutheran Church-Canada. As a ministry of Lutheran churches in Canada, CLWR bears responsibility to involve congregations in its work, and to present and develop opportunities for deepened engagement with CLWR’s work and with the issues it focuses on. </w:t>
      </w:r>
    </w:p>
    <w:p w14:paraId="46118E27" w14:textId="77777777"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sz w:val="20"/>
          <w:szCs w:val="20"/>
        </w:rPr>
      </w:pPr>
    </w:p>
    <w:p w14:paraId="2A873966" w14:textId="047FCE3E"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sz w:val="20"/>
          <w:szCs w:val="20"/>
        </w:rPr>
      </w:pPr>
      <w:r w:rsidRPr="00355850">
        <w:rPr>
          <w:rFonts w:asciiTheme="minorHAnsi" w:hAnsiTheme="minorHAnsi" w:cstheme="minorHAnsi"/>
          <w:sz w:val="20"/>
          <w:szCs w:val="20"/>
        </w:rPr>
        <w:t>This role will be responsible for serving as a bridge between church congregations and CLWR, both by listening to the perspective of churches and bringing it to various CLWR conversations, and by helping shape and implement CLWR’s approaches for promoting its efforts within congregations. Specific duties will include: developing and stewarding relationships with individual congregations, regional and national church bodies on behalf of CLWR; serving as a primary contact point for congregational inquiries; helping inform strategy around the ongoing development of CLWR’s congregational engagement work; together with the communications and donor relations teams, hel</w:t>
      </w:r>
      <w:r w:rsidR="007B25B9" w:rsidRPr="00355850">
        <w:rPr>
          <w:rFonts w:asciiTheme="minorHAnsi" w:hAnsiTheme="minorHAnsi" w:cstheme="minorHAnsi"/>
          <w:sz w:val="20"/>
          <w:szCs w:val="20"/>
        </w:rPr>
        <w:t>p</w:t>
      </w:r>
      <w:r w:rsidRPr="00355850">
        <w:rPr>
          <w:rFonts w:asciiTheme="minorHAnsi" w:hAnsiTheme="minorHAnsi" w:cstheme="minorHAnsi"/>
          <w:sz w:val="20"/>
          <w:szCs w:val="20"/>
        </w:rPr>
        <w:t xml:space="preserve"> CLWR make effective use of church channels in support of various initiatives, including suggestions for adapting CLWR appeals and engagement campaigns for congregational audiences, and coordinating church campaign roll-out; identifying strategic opportunities for increased collaboration with churches at local, national, and regional levels; identifying opportunities for</w:t>
      </w:r>
      <w:r w:rsidR="007B25B9" w:rsidRPr="00355850">
        <w:rPr>
          <w:rFonts w:asciiTheme="minorHAnsi" w:hAnsiTheme="minorHAnsi" w:cstheme="minorHAnsi"/>
          <w:sz w:val="20"/>
          <w:szCs w:val="20"/>
        </w:rPr>
        <w:t>,</w:t>
      </w:r>
      <w:r w:rsidRPr="00355850">
        <w:rPr>
          <w:rFonts w:asciiTheme="minorHAnsi" w:hAnsiTheme="minorHAnsi" w:cstheme="minorHAnsi"/>
          <w:sz w:val="20"/>
          <w:szCs w:val="20"/>
        </w:rPr>
        <w:t xml:space="preserve"> and coordinating the creation of new print and digital resources</w:t>
      </w:r>
      <w:r w:rsidR="007B25B9" w:rsidRPr="00355850">
        <w:rPr>
          <w:rFonts w:asciiTheme="minorHAnsi" w:hAnsiTheme="minorHAnsi" w:cstheme="minorHAnsi"/>
          <w:sz w:val="20"/>
          <w:szCs w:val="20"/>
        </w:rPr>
        <w:t>,</w:t>
      </w:r>
      <w:r w:rsidRPr="00355850">
        <w:rPr>
          <w:rFonts w:asciiTheme="minorHAnsi" w:hAnsiTheme="minorHAnsi" w:cstheme="minorHAnsi"/>
          <w:sz w:val="20"/>
          <w:szCs w:val="20"/>
        </w:rPr>
        <w:t xml:space="preserve"> </w:t>
      </w:r>
      <w:r w:rsidRPr="00355850">
        <w:rPr>
          <w:rFonts w:asciiTheme="minorHAnsi" w:hAnsiTheme="minorHAnsi" w:cstheme="minorHAnsi"/>
          <w:sz w:val="20"/>
          <w:szCs w:val="20"/>
        </w:rPr>
        <w:lastRenderedPageBreak/>
        <w:t xml:space="preserve">to deepen engagement with CLWR and its work, including liturgical and other congregational resources and thematic resources about areas of CLWR’s work; with the donor relations department, coordinating appropriate stewardship and acknowledgment activities in response to congregational donations. </w:t>
      </w:r>
    </w:p>
    <w:p w14:paraId="20B1BF9F" w14:textId="77777777"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sz w:val="20"/>
          <w:szCs w:val="20"/>
        </w:rPr>
      </w:pPr>
    </w:p>
    <w:p w14:paraId="5E10E7C3" w14:textId="60EE6C1B"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sz w:val="20"/>
          <w:szCs w:val="20"/>
        </w:rPr>
      </w:pPr>
      <w:r w:rsidRPr="00355850">
        <w:rPr>
          <w:rFonts w:asciiTheme="minorHAnsi" w:hAnsiTheme="minorHAnsi" w:cstheme="minorHAnsi"/>
          <w:sz w:val="20"/>
          <w:szCs w:val="20"/>
        </w:rPr>
        <w:t>The Church Relations Manager may represent CLWR at various events, gatherings and network meetings, both online and with some occasional travel inside Canada. In time, the Church Relations Manager will also be expected to help identify opportunities and plan tactics for developing congregational relationships beyond CLWR’s primary constituency.</w:t>
      </w:r>
    </w:p>
    <w:p w14:paraId="49981C19" w14:textId="77777777"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color w:val="000000" w:themeColor="text1"/>
          <w:sz w:val="20"/>
          <w:szCs w:val="20"/>
        </w:rPr>
      </w:pPr>
    </w:p>
    <w:p w14:paraId="6B7AD960" w14:textId="50144C69"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Critical to the success of this role is the ability to understand and work with Lutheran congregations of various traditions in Canada. The Church Relations Manager will work closely with a range of congregational contacts, representing CLWR to them. The person</w:t>
      </w:r>
      <w:r w:rsidR="00FB676A" w:rsidRPr="00355850">
        <w:rPr>
          <w:rFonts w:asciiTheme="minorHAnsi" w:hAnsiTheme="minorHAnsi" w:cstheme="minorHAnsi"/>
          <w:color w:val="000000" w:themeColor="text1"/>
          <w:sz w:val="20"/>
          <w:szCs w:val="20"/>
        </w:rPr>
        <w:t xml:space="preserve"> </w:t>
      </w:r>
      <w:r w:rsidRPr="00355850">
        <w:rPr>
          <w:rFonts w:asciiTheme="minorHAnsi" w:hAnsiTheme="minorHAnsi" w:cstheme="minorHAnsi"/>
          <w:color w:val="000000" w:themeColor="text1"/>
          <w:sz w:val="20"/>
          <w:szCs w:val="20"/>
        </w:rPr>
        <w:t xml:space="preserve">should be familiar with the practices, rhythms and day-to-day life of a Lutheran or other mainline protestant </w:t>
      </w:r>
      <w:proofErr w:type="gramStart"/>
      <w:r w:rsidRPr="00355850">
        <w:rPr>
          <w:rFonts w:asciiTheme="minorHAnsi" w:hAnsiTheme="minorHAnsi" w:cstheme="minorHAnsi"/>
          <w:color w:val="000000" w:themeColor="text1"/>
          <w:sz w:val="20"/>
          <w:szCs w:val="20"/>
        </w:rPr>
        <w:t>church</w:t>
      </w:r>
      <w:r w:rsidR="00FB676A" w:rsidRPr="00355850">
        <w:rPr>
          <w:rFonts w:asciiTheme="minorHAnsi" w:hAnsiTheme="minorHAnsi" w:cstheme="minorHAnsi"/>
          <w:color w:val="000000" w:themeColor="text1"/>
          <w:sz w:val="20"/>
          <w:szCs w:val="20"/>
        </w:rPr>
        <w:t>es</w:t>
      </w:r>
      <w:proofErr w:type="gramEnd"/>
      <w:r w:rsidRPr="00355850">
        <w:rPr>
          <w:rFonts w:asciiTheme="minorHAnsi" w:hAnsiTheme="minorHAnsi" w:cstheme="minorHAnsi"/>
          <w:color w:val="000000" w:themeColor="text1"/>
          <w:sz w:val="20"/>
          <w:szCs w:val="20"/>
        </w:rPr>
        <w:t xml:space="preserve"> in Canada, and be able to adapt their work, tactics and language to successfully represent CLWR within a wide range of church contexts. They should be able to quickly understand and anticipate the needs and goals of partner churches at individual, regional and national levels, including successfully navigating distinct theological traditions within CLWR’s supporting church partners. The successful candidate should be comfortable working collaboratively in a fast-moving team environment, adapting at times to rapidly</w:t>
      </w:r>
      <w:r w:rsidR="00FB676A" w:rsidRPr="00355850">
        <w:rPr>
          <w:rFonts w:asciiTheme="minorHAnsi" w:hAnsiTheme="minorHAnsi" w:cstheme="minorHAnsi"/>
          <w:color w:val="000000" w:themeColor="text1"/>
          <w:sz w:val="20"/>
          <w:szCs w:val="20"/>
        </w:rPr>
        <w:t xml:space="preserve"> </w:t>
      </w:r>
      <w:r w:rsidRPr="00355850">
        <w:rPr>
          <w:rFonts w:asciiTheme="minorHAnsi" w:hAnsiTheme="minorHAnsi" w:cstheme="minorHAnsi"/>
          <w:color w:val="000000" w:themeColor="text1"/>
          <w:sz w:val="20"/>
          <w:szCs w:val="20"/>
        </w:rPr>
        <w:t xml:space="preserve">shifting priorities, and carefully managing progress on both immediate needs and long-term projects.   </w:t>
      </w:r>
    </w:p>
    <w:p w14:paraId="62F22019" w14:textId="77777777"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color w:val="000000" w:themeColor="text1"/>
          <w:sz w:val="20"/>
          <w:szCs w:val="20"/>
        </w:rPr>
      </w:pPr>
    </w:p>
    <w:p w14:paraId="7DC65265" w14:textId="77777777" w:rsidR="00D96F54" w:rsidRPr="00355850" w:rsidRDefault="00D96F54" w:rsidP="00D96F54">
      <w:pPr>
        <w:pStyle w:val="ListParagraph"/>
        <w:widowControl w:val="0"/>
        <w:tabs>
          <w:tab w:val="left" w:leader="dot" w:pos="5760"/>
          <w:tab w:val="left" w:leader="dot" w:pos="6480"/>
          <w:tab w:val="right" w:leader="dot" w:pos="9360"/>
        </w:tabs>
        <w:autoSpaceDE w:val="0"/>
        <w:autoSpaceDN w:val="0"/>
        <w:adjustRightInd w:val="0"/>
        <w:spacing w:line="276" w:lineRule="auto"/>
        <w:ind w:left="0"/>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As part of the broader communications and donor relations work of CLWR, the Church Relations Manager will also be expected to be an active part of the broader work of the team and take on other tasks as directed in support of the goals of the department.</w:t>
      </w:r>
    </w:p>
    <w:p w14:paraId="433CDC87" w14:textId="77777777" w:rsidR="00FB676A" w:rsidRPr="00355850" w:rsidRDefault="00FB676A" w:rsidP="00D96F54">
      <w:pPr>
        <w:pStyle w:val="ListParagraph"/>
        <w:ind w:left="0"/>
        <w:jc w:val="both"/>
        <w:rPr>
          <w:rFonts w:asciiTheme="minorHAnsi" w:hAnsiTheme="minorHAnsi" w:cstheme="minorHAnsi"/>
          <w:color w:val="000000" w:themeColor="text1"/>
          <w:sz w:val="20"/>
          <w:szCs w:val="20"/>
        </w:rPr>
      </w:pPr>
    </w:p>
    <w:p w14:paraId="78161D25" w14:textId="35C43548" w:rsidR="00D96F54" w:rsidRPr="00355850" w:rsidRDefault="00D96F54" w:rsidP="00D96F54">
      <w:pPr>
        <w:pStyle w:val="ListParagraph"/>
        <w:ind w:left="0"/>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 xml:space="preserve">Core Competencies: self-starter, initiative-taker, strategic thinker, creative thinker, collaborative, adaptable, strong computer  skills, excellent communication. </w:t>
      </w:r>
    </w:p>
    <w:p w14:paraId="6DBA98C2" w14:textId="77777777" w:rsidR="00D96F54" w:rsidRPr="00355850" w:rsidRDefault="00D96F54" w:rsidP="00D96F54">
      <w:pPr>
        <w:outlineLvl w:val="0"/>
        <w:rPr>
          <w:rFonts w:asciiTheme="minorHAnsi" w:hAnsiTheme="minorHAnsi" w:cstheme="minorHAnsi"/>
          <w:b/>
          <w:color w:val="000000" w:themeColor="text1"/>
          <w:sz w:val="20"/>
          <w:szCs w:val="20"/>
          <w:lang w:val="en-US"/>
        </w:rPr>
      </w:pPr>
    </w:p>
    <w:p w14:paraId="2A8333D4" w14:textId="77777777" w:rsidR="00D96F54" w:rsidRPr="00355850" w:rsidRDefault="00D96F54" w:rsidP="00D96F54">
      <w:pPr>
        <w:outlineLvl w:val="0"/>
        <w:rPr>
          <w:rFonts w:asciiTheme="minorHAnsi" w:hAnsiTheme="minorHAnsi" w:cstheme="minorHAnsi"/>
          <w:b/>
          <w:color w:val="000000" w:themeColor="text1"/>
          <w:sz w:val="20"/>
          <w:szCs w:val="20"/>
          <w:lang w:val="en-US"/>
        </w:rPr>
      </w:pPr>
      <w:r w:rsidRPr="00355850">
        <w:rPr>
          <w:rFonts w:asciiTheme="minorHAnsi" w:hAnsiTheme="minorHAnsi" w:cstheme="minorHAnsi"/>
          <w:b/>
          <w:color w:val="000000" w:themeColor="text1"/>
          <w:sz w:val="20"/>
          <w:szCs w:val="20"/>
          <w:lang w:val="en-US"/>
        </w:rPr>
        <w:t>EDUCATION, EXPERIENCE AND SKILL REQUIREMENTS</w:t>
      </w:r>
    </w:p>
    <w:p w14:paraId="06680E7B" w14:textId="77777777" w:rsidR="00D96F54" w:rsidRPr="00355850" w:rsidRDefault="00D96F54" w:rsidP="00D96F54">
      <w:pPr>
        <w:rPr>
          <w:rFonts w:asciiTheme="minorHAnsi" w:hAnsiTheme="minorHAnsi" w:cstheme="minorHAnsi"/>
          <w:i/>
          <w:iCs/>
          <w:sz w:val="20"/>
          <w:szCs w:val="20"/>
          <w:lang w:val="en-US"/>
        </w:rPr>
      </w:pPr>
      <w:r w:rsidRPr="00355850">
        <w:rPr>
          <w:rFonts w:asciiTheme="minorHAnsi" w:hAnsiTheme="minorHAnsi" w:cstheme="minorHAnsi"/>
          <w:i/>
          <w:iCs/>
          <w:sz w:val="20"/>
          <w:szCs w:val="20"/>
          <w:lang w:val="en-US"/>
        </w:rPr>
        <w:t>Minimum knowledge (formal education/general knowledge) required:</w:t>
      </w:r>
    </w:p>
    <w:p w14:paraId="61003C94" w14:textId="77777777" w:rsidR="00D96F54" w:rsidRPr="00355850" w:rsidRDefault="00D96F54" w:rsidP="00D96F54">
      <w:pPr>
        <w:pStyle w:val="ListParagraph"/>
        <w:numPr>
          <w:ilvl w:val="0"/>
          <w:numId w:val="19"/>
        </w:numPr>
        <w:rPr>
          <w:rFonts w:asciiTheme="minorHAnsi" w:hAnsiTheme="minorHAnsi" w:cstheme="minorHAnsi"/>
          <w:sz w:val="20"/>
          <w:szCs w:val="20"/>
          <w:lang w:val="en-US"/>
        </w:rPr>
      </w:pPr>
      <w:r w:rsidRPr="00355850">
        <w:rPr>
          <w:rFonts w:asciiTheme="minorHAnsi" w:hAnsiTheme="minorHAnsi" w:cstheme="minorHAnsi"/>
          <w:sz w:val="20"/>
          <w:szCs w:val="20"/>
          <w:lang w:val="en-US"/>
        </w:rPr>
        <w:t>Degree or diploma in Communications, Marketing, Ministry, Theology, Education or related field, or a combined equivalent experience will be considered</w:t>
      </w:r>
    </w:p>
    <w:p w14:paraId="6120E6EF" w14:textId="77777777" w:rsidR="00D96F54" w:rsidRPr="00355850" w:rsidRDefault="00D96F54" w:rsidP="00D96F54">
      <w:pPr>
        <w:pStyle w:val="ListParagraph"/>
        <w:numPr>
          <w:ilvl w:val="0"/>
          <w:numId w:val="19"/>
        </w:numPr>
        <w:rPr>
          <w:rFonts w:asciiTheme="minorHAnsi" w:hAnsiTheme="minorHAnsi" w:cstheme="minorHAnsi"/>
          <w:sz w:val="20"/>
          <w:szCs w:val="20"/>
          <w:lang w:val="en-US"/>
        </w:rPr>
      </w:pPr>
      <w:r w:rsidRPr="00355850">
        <w:rPr>
          <w:rFonts w:asciiTheme="minorHAnsi" w:hAnsiTheme="minorHAnsi" w:cstheme="minorHAnsi"/>
          <w:sz w:val="20"/>
          <w:szCs w:val="20"/>
          <w:lang w:val="en-US"/>
        </w:rPr>
        <w:t>Strong familiarity with Lutheran churches in Canada; knowledge of distinct traditions within CLWR’s supporting community</w:t>
      </w:r>
    </w:p>
    <w:p w14:paraId="4648519D" w14:textId="77777777" w:rsidR="00D96F54" w:rsidRPr="00355850" w:rsidRDefault="00D96F54" w:rsidP="00D96F54">
      <w:pPr>
        <w:pStyle w:val="ListParagraph"/>
        <w:numPr>
          <w:ilvl w:val="0"/>
          <w:numId w:val="19"/>
        </w:numPr>
        <w:rPr>
          <w:rFonts w:asciiTheme="minorHAnsi" w:hAnsiTheme="minorHAnsi" w:cstheme="minorHAnsi"/>
          <w:sz w:val="20"/>
          <w:szCs w:val="20"/>
          <w:lang w:val="en-US"/>
        </w:rPr>
      </w:pPr>
      <w:r w:rsidRPr="00355850">
        <w:rPr>
          <w:rFonts w:asciiTheme="minorHAnsi" w:hAnsiTheme="minorHAnsi" w:cstheme="minorHAnsi"/>
          <w:sz w:val="20"/>
          <w:szCs w:val="20"/>
          <w:lang w:val="en-US"/>
        </w:rPr>
        <w:t xml:space="preserve">Excellent understanding of congregational engagement including familiarity with church </w:t>
      </w:r>
      <w:proofErr w:type="spellStart"/>
      <w:r w:rsidRPr="00355850">
        <w:rPr>
          <w:rFonts w:asciiTheme="minorHAnsi" w:hAnsiTheme="minorHAnsi" w:cstheme="minorHAnsi"/>
          <w:sz w:val="20"/>
          <w:szCs w:val="20"/>
          <w:lang w:val="en-US"/>
        </w:rPr>
        <w:t>behaviour</w:t>
      </w:r>
      <w:proofErr w:type="spellEnd"/>
      <w:r w:rsidRPr="00355850">
        <w:rPr>
          <w:rFonts w:asciiTheme="minorHAnsi" w:hAnsiTheme="minorHAnsi" w:cstheme="minorHAnsi"/>
          <w:sz w:val="20"/>
          <w:szCs w:val="20"/>
          <w:lang w:val="en-US"/>
        </w:rPr>
        <w:t>, roles, needs, and constraints</w:t>
      </w:r>
    </w:p>
    <w:p w14:paraId="5F6FD85D" w14:textId="77777777" w:rsidR="00D96F54" w:rsidRPr="00355850" w:rsidRDefault="00D96F54" w:rsidP="00D96F54">
      <w:pPr>
        <w:pStyle w:val="ListParagraph"/>
        <w:numPr>
          <w:ilvl w:val="0"/>
          <w:numId w:val="19"/>
        </w:numPr>
        <w:rPr>
          <w:rFonts w:asciiTheme="minorHAnsi" w:hAnsiTheme="minorHAnsi" w:cstheme="minorHAnsi"/>
          <w:sz w:val="20"/>
          <w:szCs w:val="20"/>
          <w:lang w:val="en-US"/>
        </w:rPr>
      </w:pPr>
      <w:r w:rsidRPr="00355850">
        <w:rPr>
          <w:rFonts w:asciiTheme="minorHAnsi" w:hAnsiTheme="minorHAnsi" w:cstheme="minorHAnsi"/>
          <w:sz w:val="20"/>
          <w:szCs w:val="20"/>
          <w:lang w:val="en-US"/>
        </w:rPr>
        <w:t>Knowledge of fundraising, donor relations, public engagement, event management (considered an asset)</w:t>
      </w:r>
    </w:p>
    <w:p w14:paraId="60CC49F1" w14:textId="77777777" w:rsidR="00D96F54" w:rsidRPr="00355850" w:rsidRDefault="00D96F54" w:rsidP="00D96F54">
      <w:pPr>
        <w:pStyle w:val="ListParagraph"/>
        <w:numPr>
          <w:ilvl w:val="0"/>
          <w:numId w:val="19"/>
        </w:numPr>
        <w:rPr>
          <w:rFonts w:asciiTheme="minorHAnsi" w:hAnsiTheme="minorHAnsi" w:cstheme="minorHAnsi"/>
          <w:sz w:val="20"/>
          <w:szCs w:val="20"/>
          <w:lang w:val="en-US"/>
        </w:rPr>
      </w:pPr>
      <w:r w:rsidRPr="00355850">
        <w:rPr>
          <w:rFonts w:asciiTheme="minorHAnsi" w:hAnsiTheme="minorHAnsi" w:cstheme="minorHAnsi"/>
          <w:sz w:val="20"/>
          <w:szCs w:val="20"/>
          <w:lang w:val="en-US"/>
        </w:rPr>
        <w:t>Familiarity with international relief and development work, humanitarian assistance and refugee resettlement in Canada</w:t>
      </w:r>
    </w:p>
    <w:p w14:paraId="183D7A72" w14:textId="77777777" w:rsidR="00D96F54" w:rsidRPr="00355850" w:rsidRDefault="00D96F54" w:rsidP="00D96F54">
      <w:pPr>
        <w:pStyle w:val="ListParagraph"/>
        <w:numPr>
          <w:ilvl w:val="0"/>
          <w:numId w:val="19"/>
        </w:numPr>
        <w:rPr>
          <w:rFonts w:asciiTheme="minorHAnsi" w:hAnsiTheme="minorHAnsi" w:cstheme="minorHAnsi"/>
          <w:sz w:val="20"/>
          <w:szCs w:val="20"/>
          <w:lang w:val="en-US"/>
        </w:rPr>
      </w:pPr>
      <w:r w:rsidRPr="00355850">
        <w:rPr>
          <w:rFonts w:asciiTheme="minorHAnsi" w:hAnsiTheme="minorHAnsi" w:cstheme="minorHAnsi"/>
          <w:sz w:val="20"/>
          <w:szCs w:val="20"/>
          <w:lang w:val="en-US"/>
        </w:rPr>
        <w:t>Knowledge of working in a volunteer-based charitable, faith-based organization (considered an asset)</w:t>
      </w:r>
    </w:p>
    <w:p w14:paraId="098F1D5E" w14:textId="77777777" w:rsidR="00D96F54" w:rsidRPr="00355850" w:rsidRDefault="00D96F54" w:rsidP="00D96F54">
      <w:pPr>
        <w:pStyle w:val="ListParagraph"/>
        <w:numPr>
          <w:ilvl w:val="0"/>
          <w:numId w:val="19"/>
        </w:numPr>
        <w:rPr>
          <w:rFonts w:asciiTheme="minorHAnsi" w:hAnsiTheme="minorHAnsi" w:cstheme="minorHAnsi"/>
          <w:sz w:val="20"/>
          <w:szCs w:val="20"/>
          <w:lang w:val="en-US"/>
        </w:rPr>
      </w:pPr>
      <w:r w:rsidRPr="00355850">
        <w:rPr>
          <w:rFonts w:asciiTheme="minorHAnsi" w:hAnsiTheme="minorHAnsi" w:cstheme="minorHAnsi"/>
          <w:sz w:val="20"/>
          <w:szCs w:val="20"/>
          <w:lang w:val="en-US"/>
        </w:rPr>
        <w:t>Knowledge of database software, including managing records/reports, and using data to support processes (considered an asset)</w:t>
      </w:r>
    </w:p>
    <w:p w14:paraId="52664A3B" w14:textId="77777777" w:rsidR="00D96F54" w:rsidRPr="00355850" w:rsidRDefault="00D96F54" w:rsidP="00D96F54">
      <w:pPr>
        <w:rPr>
          <w:rFonts w:asciiTheme="minorHAnsi" w:hAnsiTheme="minorHAnsi" w:cstheme="minorHAnsi"/>
          <w:sz w:val="20"/>
          <w:szCs w:val="20"/>
          <w:lang w:val="en-US"/>
        </w:rPr>
      </w:pPr>
    </w:p>
    <w:p w14:paraId="393AA448" w14:textId="77777777" w:rsidR="00D96F54" w:rsidRPr="00355850" w:rsidRDefault="00D96F54" w:rsidP="00D96F54">
      <w:pPr>
        <w:jc w:val="both"/>
        <w:outlineLvl w:val="0"/>
        <w:rPr>
          <w:rFonts w:asciiTheme="minorHAnsi" w:hAnsiTheme="minorHAnsi" w:cstheme="minorHAnsi"/>
          <w:bCs/>
          <w:i/>
          <w:iCs/>
          <w:color w:val="000000" w:themeColor="text1"/>
          <w:sz w:val="20"/>
          <w:szCs w:val="20"/>
          <w:lang w:val="en-US"/>
        </w:rPr>
      </w:pPr>
      <w:r w:rsidRPr="00355850">
        <w:rPr>
          <w:rFonts w:asciiTheme="minorHAnsi" w:hAnsiTheme="minorHAnsi" w:cstheme="minorHAnsi"/>
          <w:bCs/>
          <w:i/>
          <w:iCs/>
          <w:color w:val="000000" w:themeColor="text1"/>
          <w:sz w:val="20"/>
          <w:szCs w:val="20"/>
          <w:lang w:val="en-US"/>
        </w:rPr>
        <w:t xml:space="preserve">Minimum experience required: </w:t>
      </w:r>
    </w:p>
    <w:p w14:paraId="19BD38BF" w14:textId="77777777" w:rsidR="00D96F54" w:rsidRPr="00355850" w:rsidRDefault="00D96F54" w:rsidP="00D96F54">
      <w:pPr>
        <w:pStyle w:val="ListParagraph"/>
        <w:numPr>
          <w:ilvl w:val="0"/>
          <w:numId w:val="18"/>
        </w:numPr>
        <w:ind w:hanging="294"/>
        <w:rPr>
          <w:rFonts w:asciiTheme="minorHAnsi" w:hAnsiTheme="minorHAnsi" w:cstheme="minorHAnsi"/>
          <w:sz w:val="20"/>
          <w:szCs w:val="20"/>
          <w:lang w:val="en-US"/>
        </w:rPr>
      </w:pPr>
      <w:r w:rsidRPr="00355850">
        <w:rPr>
          <w:rFonts w:asciiTheme="minorHAnsi" w:hAnsiTheme="minorHAnsi" w:cstheme="minorHAnsi"/>
          <w:sz w:val="20"/>
          <w:szCs w:val="20"/>
          <w:lang w:val="en-US"/>
        </w:rPr>
        <w:t>Minimum 4 years professional work experience in church engagement, church relations, communications, marketing, fundraising, education, ministry, or a related field</w:t>
      </w:r>
    </w:p>
    <w:p w14:paraId="0B36C205" w14:textId="77777777" w:rsidR="00D96F54" w:rsidRPr="00355850" w:rsidRDefault="00D96F54" w:rsidP="00D96F54">
      <w:pPr>
        <w:pStyle w:val="ListParagraph"/>
        <w:numPr>
          <w:ilvl w:val="0"/>
          <w:numId w:val="18"/>
        </w:numPr>
        <w:ind w:hanging="294"/>
        <w:rPr>
          <w:rFonts w:asciiTheme="minorHAnsi" w:hAnsiTheme="minorHAnsi" w:cstheme="minorHAnsi"/>
          <w:sz w:val="20"/>
          <w:szCs w:val="20"/>
          <w:lang w:val="en-US"/>
        </w:rPr>
      </w:pPr>
      <w:r w:rsidRPr="00355850">
        <w:rPr>
          <w:rFonts w:asciiTheme="minorHAnsi" w:hAnsiTheme="minorHAnsi" w:cstheme="minorHAnsi"/>
          <w:sz w:val="20"/>
          <w:szCs w:val="20"/>
          <w:lang w:val="en-US"/>
        </w:rPr>
        <w:t>Significant professional or volunteer experience in church engagement, including conception, planning, organizing, recruiting and leadership of activities, events, educational programs, campaigns or other initiatives for a church context</w:t>
      </w:r>
    </w:p>
    <w:p w14:paraId="4EBDE9FF" w14:textId="77777777"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lang w:val="en-US"/>
        </w:rPr>
        <w:t>Customer/client/donor service experience or other demonstrated relationship management experience, including key/VIP relationships</w:t>
      </w:r>
    </w:p>
    <w:p w14:paraId="66C6AD9B" w14:textId="77777777"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lang w:val="en-US"/>
        </w:rPr>
        <w:t>Formal or informal theological training with the ability the articulate the work and mission of CLWR in relation to scriptural/theological themes</w:t>
      </w:r>
    </w:p>
    <w:p w14:paraId="6EFF0892" w14:textId="77777777"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lang w:val="en-US"/>
        </w:rPr>
        <w:t>Demonstrated experience in complex project/campaign management</w:t>
      </w:r>
    </w:p>
    <w:p w14:paraId="48F8AD25" w14:textId="77777777" w:rsidR="00D96F54" w:rsidRPr="00355850" w:rsidRDefault="00D96F54" w:rsidP="00D96F54">
      <w:pPr>
        <w:pStyle w:val="ListParagraph"/>
        <w:numPr>
          <w:ilvl w:val="0"/>
          <w:numId w:val="1"/>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lang w:val="en-US"/>
        </w:rPr>
        <w:t>Ability to demonstrate</w:t>
      </w:r>
      <w:r w:rsidRPr="00355850">
        <w:rPr>
          <w:rFonts w:asciiTheme="minorHAnsi" w:hAnsiTheme="minorHAnsi" w:cstheme="minorHAnsi"/>
          <w:sz w:val="20"/>
          <w:szCs w:val="20"/>
          <w:lang w:val="en-US"/>
        </w:rPr>
        <w:t xml:space="preserve"> a high level of discretion and skill in dealing with sensitive topics, navigating distinct theological contexts, </w:t>
      </w:r>
      <w:proofErr w:type="spellStart"/>
      <w:r w:rsidRPr="00355850">
        <w:rPr>
          <w:rFonts w:asciiTheme="minorHAnsi" w:hAnsiTheme="minorHAnsi" w:cstheme="minorHAnsi"/>
          <w:sz w:val="20"/>
          <w:szCs w:val="20"/>
          <w:lang w:val="en-US"/>
        </w:rPr>
        <w:t>etc</w:t>
      </w:r>
      <w:proofErr w:type="spellEnd"/>
    </w:p>
    <w:p w14:paraId="071731B2" w14:textId="77777777" w:rsidR="00D96F54" w:rsidRPr="00355850" w:rsidRDefault="00D96F54" w:rsidP="00D96F54">
      <w:pPr>
        <w:pStyle w:val="ListParagraph"/>
        <w:numPr>
          <w:ilvl w:val="0"/>
          <w:numId w:val="1"/>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lang w:val="en-US"/>
        </w:rPr>
        <w:t>Experience in international contexts relevant to CLWR’s work considered an asset</w:t>
      </w:r>
    </w:p>
    <w:p w14:paraId="1FDA378F" w14:textId="77777777" w:rsidR="00D96F54" w:rsidRPr="00355850" w:rsidRDefault="00D96F54" w:rsidP="00D96F54">
      <w:pPr>
        <w:rPr>
          <w:rFonts w:asciiTheme="minorHAnsi" w:hAnsiTheme="minorHAnsi" w:cstheme="minorHAnsi"/>
          <w:sz w:val="20"/>
          <w:szCs w:val="20"/>
          <w:lang w:val="en-US"/>
        </w:rPr>
      </w:pPr>
    </w:p>
    <w:p w14:paraId="11921DC7" w14:textId="77777777" w:rsidR="00D96F54" w:rsidRPr="00355850" w:rsidRDefault="00D96F54" w:rsidP="00D96F54">
      <w:pPr>
        <w:contextualSpacing/>
        <w:jc w:val="both"/>
        <w:outlineLvl w:val="0"/>
        <w:rPr>
          <w:rFonts w:asciiTheme="minorHAnsi" w:hAnsiTheme="minorHAnsi" w:cstheme="minorHAnsi"/>
          <w:bCs/>
          <w:i/>
          <w:iCs/>
          <w:color w:val="000000" w:themeColor="text1"/>
          <w:sz w:val="20"/>
          <w:szCs w:val="20"/>
          <w:lang w:val="en-US"/>
        </w:rPr>
      </w:pPr>
      <w:r w:rsidRPr="00355850">
        <w:rPr>
          <w:rFonts w:asciiTheme="minorHAnsi" w:hAnsiTheme="minorHAnsi" w:cstheme="minorHAnsi"/>
          <w:bCs/>
          <w:i/>
          <w:iCs/>
          <w:color w:val="000000" w:themeColor="text1"/>
          <w:sz w:val="20"/>
          <w:szCs w:val="20"/>
          <w:lang w:val="en-US"/>
        </w:rPr>
        <w:t xml:space="preserve">Technical skills required: </w:t>
      </w:r>
    </w:p>
    <w:p w14:paraId="2D8D10F1" w14:textId="77777777"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rPr>
        <w:t>Strong written and oral communication skills with the ability to adjust tone and content based on audience and channel</w:t>
      </w:r>
    </w:p>
    <w:p w14:paraId="17CFC97E" w14:textId="77777777"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rPr>
        <w:t xml:space="preserve">Proficiency with Microsoft Office tools including Word, Excel, and </w:t>
      </w:r>
      <w:proofErr w:type="spellStart"/>
      <w:r w:rsidRPr="00355850">
        <w:rPr>
          <w:rFonts w:asciiTheme="minorHAnsi" w:hAnsiTheme="minorHAnsi" w:cstheme="minorHAnsi"/>
          <w:color w:val="000000" w:themeColor="text1"/>
          <w:sz w:val="20"/>
          <w:szCs w:val="20"/>
        </w:rPr>
        <w:t>Powerpoint</w:t>
      </w:r>
      <w:proofErr w:type="spellEnd"/>
    </w:p>
    <w:p w14:paraId="19719562" w14:textId="1B5C7538"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rPr>
        <w:t>Experience with Adobe platforms including InDesign, Photoshop, Illustrator, etc</w:t>
      </w:r>
      <w:r w:rsidR="00FB676A" w:rsidRPr="00355850">
        <w:rPr>
          <w:rFonts w:asciiTheme="minorHAnsi" w:hAnsiTheme="minorHAnsi" w:cstheme="minorHAnsi"/>
          <w:color w:val="000000" w:themeColor="text1"/>
          <w:sz w:val="20"/>
          <w:szCs w:val="20"/>
        </w:rPr>
        <w:t>.</w:t>
      </w:r>
      <w:r w:rsidRPr="00355850">
        <w:rPr>
          <w:rFonts w:asciiTheme="minorHAnsi" w:hAnsiTheme="minorHAnsi" w:cstheme="minorHAnsi"/>
          <w:color w:val="000000" w:themeColor="text1"/>
          <w:sz w:val="20"/>
          <w:szCs w:val="20"/>
        </w:rPr>
        <w:t xml:space="preserve"> (considered an asset)</w:t>
      </w:r>
    </w:p>
    <w:p w14:paraId="357C8354" w14:textId="77777777"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color w:val="000000" w:themeColor="text1"/>
          <w:sz w:val="20"/>
          <w:szCs w:val="20"/>
        </w:rPr>
        <w:t>Experience writing/planning liturgical or other church resources an asset</w:t>
      </w:r>
    </w:p>
    <w:p w14:paraId="04C7063C" w14:textId="77777777" w:rsidR="00D96F54" w:rsidRPr="00355850" w:rsidRDefault="00D96F54" w:rsidP="00D96F54">
      <w:pPr>
        <w:pStyle w:val="ListParagraph"/>
        <w:numPr>
          <w:ilvl w:val="0"/>
          <w:numId w:val="17"/>
        </w:numPr>
        <w:ind w:left="709" w:hanging="283"/>
        <w:rPr>
          <w:rFonts w:asciiTheme="minorHAnsi" w:hAnsiTheme="minorHAnsi" w:cstheme="minorHAnsi"/>
          <w:sz w:val="20"/>
          <w:szCs w:val="20"/>
          <w:lang w:val="en-US"/>
        </w:rPr>
      </w:pPr>
      <w:r w:rsidRPr="00355850">
        <w:rPr>
          <w:rFonts w:asciiTheme="minorHAnsi" w:hAnsiTheme="minorHAnsi" w:cstheme="minorHAnsi"/>
          <w:sz w:val="20"/>
          <w:szCs w:val="20"/>
          <w:lang w:val="en-US"/>
        </w:rPr>
        <w:t>Strong project management, leadership and delegation skills required</w:t>
      </w:r>
    </w:p>
    <w:p w14:paraId="6246E1AB" w14:textId="77777777" w:rsidR="00D96F54" w:rsidRPr="00355850" w:rsidRDefault="00D96F54" w:rsidP="00D96F54">
      <w:pPr>
        <w:pStyle w:val="ListParagraph"/>
        <w:ind w:left="709"/>
        <w:rPr>
          <w:rFonts w:asciiTheme="minorHAnsi" w:hAnsiTheme="minorHAnsi" w:cstheme="minorHAnsi"/>
          <w:i/>
          <w:iCs/>
          <w:sz w:val="20"/>
          <w:szCs w:val="20"/>
          <w:highlight w:val="yellow"/>
          <w:lang w:val="en-US"/>
        </w:rPr>
      </w:pPr>
    </w:p>
    <w:p w14:paraId="544C4DF6" w14:textId="77777777" w:rsidR="00D96F54" w:rsidRPr="00355850" w:rsidRDefault="00D96F54" w:rsidP="00D96F54">
      <w:pPr>
        <w:jc w:val="both"/>
        <w:outlineLvl w:val="0"/>
        <w:rPr>
          <w:rFonts w:asciiTheme="minorHAnsi" w:hAnsiTheme="minorHAnsi" w:cstheme="minorHAnsi"/>
          <w:bCs/>
          <w:color w:val="000000" w:themeColor="text1"/>
          <w:sz w:val="20"/>
          <w:szCs w:val="20"/>
          <w:lang w:val="en-US"/>
        </w:rPr>
      </w:pPr>
      <w:r w:rsidRPr="00355850">
        <w:rPr>
          <w:rFonts w:asciiTheme="minorHAnsi" w:hAnsiTheme="minorHAnsi" w:cstheme="minorHAnsi"/>
          <w:bCs/>
          <w:color w:val="000000" w:themeColor="text1"/>
          <w:sz w:val="20"/>
          <w:szCs w:val="20"/>
          <w:lang w:val="en-US"/>
        </w:rPr>
        <w:t xml:space="preserve">Other skills or requirements: </w:t>
      </w:r>
    </w:p>
    <w:p w14:paraId="0E57C557" w14:textId="77777777" w:rsidR="00D96F54" w:rsidRPr="00355850" w:rsidRDefault="00D96F54" w:rsidP="00D96F54">
      <w:pPr>
        <w:pStyle w:val="a"/>
        <w:numPr>
          <w:ilvl w:val="0"/>
          <w:numId w:val="2"/>
        </w:numPr>
        <w:tabs>
          <w:tab w:val="left" w:pos="426"/>
        </w:tabs>
        <w:ind w:left="709" w:hanging="283"/>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Must be eligible to work in Canada and live in Winnipeg</w:t>
      </w:r>
    </w:p>
    <w:p w14:paraId="583A4E74" w14:textId="77777777" w:rsidR="00D96F54" w:rsidRPr="00355850" w:rsidRDefault="00D96F54" w:rsidP="00D96F54">
      <w:pPr>
        <w:pStyle w:val="a"/>
        <w:numPr>
          <w:ilvl w:val="0"/>
          <w:numId w:val="2"/>
        </w:numPr>
        <w:tabs>
          <w:tab w:val="left" w:pos="426"/>
        </w:tabs>
        <w:ind w:left="709" w:hanging="283"/>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lang w:val="en-US"/>
        </w:rPr>
        <w:t>Ability to convey a high degree of commitment and passion for the mission, vision, and values of CLWR</w:t>
      </w:r>
    </w:p>
    <w:p w14:paraId="4FE0ACA7" w14:textId="77777777" w:rsidR="00D96F54" w:rsidRPr="00355850" w:rsidRDefault="00D96F54" w:rsidP="00D96F54">
      <w:pPr>
        <w:pStyle w:val="a"/>
        <w:numPr>
          <w:ilvl w:val="0"/>
          <w:numId w:val="2"/>
        </w:numPr>
        <w:tabs>
          <w:tab w:val="left" w:pos="426"/>
        </w:tabs>
        <w:ind w:left="709" w:hanging="283"/>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 xml:space="preserve">A high level of professionalism, integrity, respect and confidentially is a must </w:t>
      </w:r>
    </w:p>
    <w:p w14:paraId="794C6DD0" w14:textId="77777777" w:rsidR="00D96F54" w:rsidRPr="00355850" w:rsidRDefault="00D96F54" w:rsidP="00D96F54">
      <w:pPr>
        <w:pStyle w:val="a"/>
        <w:numPr>
          <w:ilvl w:val="0"/>
          <w:numId w:val="2"/>
        </w:numPr>
        <w:tabs>
          <w:tab w:val="left" w:pos="426"/>
        </w:tabs>
        <w:ind w:left="709" w:hanging="283"/>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 xml:space="preserve">Strong organization skills with proven ability to prioritize </w:t>
      </w:r>
    </w:p>
    <w:p w14:paraId="041DBB07" w14:textId="77777777" w:rsidR="00D96F54" w:rsidRPr="00355850" w:rsidRDefault="00D96F54" w:rsidP="00D96F54">
      <w:pPr>
        <w:pStyle w:val="a"/>
        <w:numPr>
          <w:ilvl w:val="0"/>
          <w:numId w:val="2"/>
        </w:numPr>
        <w:tabs>
          <w:tab w:val="left" w:pos="426"/>
        </w:tabs>
        <w:ind w:left="709" w:hanging="283"/>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Flexibility to be available outside of regular working hours to provide support on urgent matters or to meet tight deadlines</w:t>
      </w:r>
    </w:p>
    <w:p w14:paraId="039CB5C4" w14:textId="77777777" w:rsidR="00D96F54" w:rsidRPr="00355850" w:rsidRDefault="00D96F54" w:rsidP="00D96F54">
      <w:pPr>
        <w:pStyle w:val="a"/>
        <w:numPr>
          <w:ilvl w:val="0"/>
          <w:numId w:val="2"/>
        </w:numPr>
        <w:tabs>
          <w:tab w:val="left" w:pos="426"/>
        </w:tabs>
        <w:ind w:left="709" w:hanging="283"/>
        <w:jc w:val="both"/>
        <w:rPr>
          <w:rFonts w:asciiTheme="minorHAnsi" w:hAnsiTheme="minorHAnsi" w:cstheme="minorHAnsi"/>
          <w:color w:val="000000" w:themeColor="text1"/>
          <w:sz w:val="20"/>
          <w:szCs w:val="20"/>
        </w:rPr>
      </w:pPr>
      <w:r w:rsidRPr="00355850">
        <w:rPr>
          <w:rFonts w:asciiTheme="minorHAnsi" w:hAnsiTheme="minorHAnsi" w:cstheme="minorHAnsi"/>
          <w:color w:val="000000" w:themeColor="text1"/>
          <w:sz w:val="20"/>
          <w:szCs w:val="20"/>
        </w:rPr>
        <w:t>Quick to take the initiative and make appropriate decisions</w:t>
      </w:r>
    </w:p>
    <w:p w14:paraId="2DF5D8DA" w14:textId="77777777" w:rsidR="00D96F54" w:rsidRPr="00355850" w:rsidRDefault="00D96F54" w:rsidP="00D96F54">
      <w:pPr>
        <w:pStyle w:val="ListParagraph"/>
        <w:ind w:left="1350"/>
        <w:rPr>
          <w:rFonts w:asciiTheme="minorHAnsi" w:hAnsiTheme="minorHAnsi" w:cstheme="minorHAnsi"/>
          <w:sz w:val="20"/>
          <w:szCs w:val="20"/>
          <w:lang w:val="en-US"/>
        </w:rPr>
      </w:pPr>
    </w:p>
    <w:p w14:paraId="4B8CE2F5" w14:textId="77777777" w:rsidR="00D96F54" w:rsidRPr="00355850" w:rsidRDefault="00D96F54" w:rsidP="00D96F54">
      <w:pPr>
        <w:jc w:val="both"/>
        <w:outlineLvl w:val="0"/>
        <w:rPr>
          <w:rFonts w:asciiTheme="minorHAnsi" w:hAnsiTheme="minorHAnsi" w:cstheme="minorHAnsi"/>
          <w:bCs/>
          <w:color w:val="000000" w:themeColor="text1"/>
          <w:sz w:val="20"/>
          <w:szCs w:val="20"/>
          <w:lang w:val="en-US"/>
        </w:rPr>
      </w:pPr>
      <w:r w:rsidRPr="00355850">
        <w:rPr>
          <w:rFonts w:asciiTheme="minorHAnsi" w:hAnsiTheme="minorHAnsi" w:cstheme="minorHAnsi"/>
          <w:bCs/>
          <w:color w:val="000000" w:themeColor="text1"/>
          <w:sz w:val="20"/>
          <w:szCs w:val="20"/>
          <w:lang w:val="en-US"/>
        </w:rPr>
        <w:t xml:space="preserve">Working Conditions: </w:t>
      </w:r>
    </w:p>
    <w:p w14:paraId="76EBC0F2" w14:textId="77777777" w:rsidR="00D96F54" w:rsidRPr="00355850" w:rsidRDefault="00D96F54" w:rsidP="00D96F54">
      <w:pPr>
        <w:pStyle w:val="ListParagraph"/>
        <w:numPr>
          <w:ilvl w:val="0"/>
          <w:numId w:val="3"/>
        </w:numPr>
        <w:ind w:left="1080"/>
        <w:jc w:val="both"/>
        <w:rPr>
          <w:rFonts w:asciiTheme="minorHAnsi" w:hAnsiTheme="minorHAnsi" w:cstheme="minorHAnsi"/>
          <w:color w:val="000000" w:themeColor="text1"/>
          <w:sz w:val="20"/>
          <w:szCs w:val="20"/>
          <w:lang w:val="en-US"/>
        </w:rPr>
      </w:pPr>
      <w:r w:rsidRPr="00355850">
        <w:rPr>
          <w:rFonts w:asciiTheme="minorHAnsi" w:hAnsiTheme="minorHAnsi" w:cstheme="minorHAnsi"/>
          <w:color w:val="000000" w:themeColor="text1"/>
          <w:sz w:val="20"/>
          <w:szCs w:val="20"/>
          <w:lang w:val="en-US"/>
        </w:rPr>
        <w:t>Potential travel nationally and internationally on a limited basis</w:t>
      </w:r>
    </w:p>
    <w:p w14:paraId="4D55EBFD" w14:textId="77777777" w:rsidR="00D96F54" w:rsidRPr="00355850" w:rsidRDefault="00D96F54" w:rsidP="00D96F54">
      <w:pPr>
        <w:pStyle w:val="ListParagraph"/>
        <w:numPr>
          <w:ilvl w:val="0"/>
          <w:numId w:val="3"/>
        </w:numPr>
        <w:ind w:left="1080"/>
        <w:jc w:val="both"/>
        <w:rPr>
          <w:rFonts w:asciiTheme="minorHAnsi" w:hAnsiTheme="minorHAnsi" w:cstheme="minorHAnsi"/>
          <w:color w:val="000000" w:themeColor="text1"/>
          <w:sz w:val="20"/>
          <w:szCs w:val="20"/>
          <w:lang w:val="en-US"/>
        </w:rPr>
      </w:pPr>
      <w:r w:rsidRPr="00355850">
        <w:rPr>
          <w:rFonts w:asciiTheme="minorHAnsi" w:hAnsiTheme="minorHAnsi" w:cstheme="minorHAnsi"/>
          <w:color w:val="000000" w:themeColor="text1"/>
          <w:sz w:val="20"/>
          <w:szCs w:val="20"/>
          <w:lang w:val="en-US"/>
        </w:rPr>
        <w:t>Ability to work occasional evenings or weekends as required by special events/circumstances</w:t>
      </w:r>
    </w:p>
    <w:p w14:paraId="744B2E49" w14:textId="77777777" w:rsidR="00D96F54" w:rsidRPr="00355850" w:rsidRDefault="00D96F54" w:rsidP="00D96F54">
      <w:pPr>
        <w:pStyle w:val="ListParagraph"/>
        <w:numPr>
          <w:ilvl w:val="0"/>
          <w:numId w:val="3"/>
        </w:numPr>
        <w:ind w:left="1080"/>
        <w:jc w:val="both"/>
        <w:rPr>
          <w:rFonts w:asciiTheme="minorHAnsi" w:hAnsiTheme="minorHAnsi" w:cstheme="minorHAnsi"/>
          <w:color w:val="000000" w:themeColor="text1"/>
          <w:sz w:val="20"/>
          <w:szCs w:val="20"/>
          <w:lang w:val="en-US"/>
        </w:rPr>
      </w:pPr>
      <w:r w:rsidRPr="00355850">
        <w:rPr>
          <w:rFonts w:asciiTheme="minorHAnsi" w:hAnsiTheme="minorHAnsi" w:cstheme="minorHAnsi"/>
          <w:color w:val="000000" w:themeColor="text1"/>
          <w:sz w:val="20"/>
          <w:szCs w:val="20"/>
          <w:lang w:val="en-US"/>
        </w:rPr>
        <w:t>Ability to attend and conduct presentations</w:t>
      </w:r>
    </w:p>
    <w:p w14:paraId="033B9D82" w14:textId="77777777" w:rsidR="00D96F54" w:rsidRPr="00355850" w:rsidRDefault="00D96F54" w:rsidP="00D96F54">
      <w:pPr>
        <w:pStyle w:val="ListParagraph"/>
        <w:numPr>
          <w:ilvl w:val="0"/>
          <w:numId w:val="3"/>
        </w:numPr>
        <w:ind w:left="1080"/>
        <w:jc w:val="both"/>
        <w:rPr>
          <w:rFonts w:asciiTheme="minorHAnsi" w:hAnsiTheme="minorHAnsi" w:cstheme="minorHAnsi"/>
          <w:color w:val="000000" w:themeColor="text1"/>
          <w:sz w:val="20"/>
          <w:szCs w:val="20"/>
          <w:lang w:val="en-US"/>
        </w:rPr>
      </w:pPr>
      <w:r w:rsidRPr="00355850">
        <w:rPr>
          <w:rFonts w:asciiTheme="minorHAnsi" w:hAnsiTheme="minorHAnsi" w:cstheme="minorHAnsi"/>
          <w:color w:val="000000" w:themeColor="text1"/>
          <w:sz w:val="20"/>
          <w:szCs w:val="20"/>
          <w:lang w:val="en-US"/>
        </w:rPr>
        <w:t>Manual dexterity required to use desktop or laptop computer</w:t>
      </w:r>
    </w:p>
    <w:p w14:paraId="5480844A" w14:textId="77777777" w:rsidR="00FA6E7F" w:rsidRDefault="00FA6E7F" w:rsidP="00FA6E7F">
      <w:pPr>
        <w:widowControl w:val="0"/>
        <w:tabs>
          <w:tab w:val="left" w:leader="dot" w:pos="5760"/>
          <w:tab w:val="left" w:leader="dot" w:pos="6480"/>
          <w:tab w:val="right" w:leader="dot" w:pos="9360"/>
        </w:tabs>
        <w:autoSpaceDE w:val="0"/>
        <w:autoSpaceDN w:val="0"/>
        <w:adjustRightInd w:val="0"/>
        <w:spacing w:line="276" w:lineRule="auto"/>
        <w:rPr>
          <w:rFonts w:asciiTheme="minorHAnsi" w:hAnsiTheme="minorHAnsi" w:cstheme="minorHAnsi"/>
          <w:sz w:val="22"/>
          <w:szCs w:val="22"/>
        </w:rPr>
      </w:pPr>
    </w:p>
    <w:p w14:paraId="013273B9" w14:textId="4862F3CE" w:rsidR="00FA6E7F" w:rsidRPr="00FA6E7F" w:rsidRDefault="00FA6E7F" w:rsidP="00FA6E7F">
      <w:pPr>
        <w:widowControl w:val="0"/>
        <w:tabs>
          <w:tab w:val="left" w:leader="dot" w:pos="5760"/>
          <w:tab w:val="left" w:leader="dot" w:pos="6480"/>
          <w:tab w:val="right" w:leader="dot" w:pos="9360"/>
        </w:tabs>
        <w:autoSpaceDE w:val="0"/>
        <w:autoSpaceDN w:val="0"/>
        <w:adjustRightInd w:val="0"/>
        <w:spacing w:line="276" w:lineRule="auto"/>
        <w:rPr>
          <w:rFonts w:asciiTheme="minorHAnsi" w:hAnsiTheme="minorHAnsi" w:cstheme="minorHAnsi"/>
          <w:sz w:val="22"/>
          <w:szCs w:val="22"/>
        </w:rPr>
      </w:pPr>
      <w:r w:rsidRPr="00FA6E7F">
        <w:rPr>
          <w:rFonts w:asciiTheme="minorHAnsi" w:hAnsiTheme="minorHAnsi" w:cstheme="minorHAnsi"/>
          <w:sz w:val="22"/>
          <w:szCs w:val="22"/>
        </w:rPr>
        <w:t xml:space="preserve">Qualified applicants should email a </w:t>
      </w:r>
      <w:r w:rsidRPr="00FA6E7F">
        <w:rPr>
          <w:rFonts w:asciiTheme="minorHAnsi" w:hAnsiTheme="minorHAnsi" w:cstheme="minorHAnsi"/>
          <w:b/>
          <w:bCs/>
          <w:sz w:val="22"/>
          <w:szCs w:val="22"/>
        </w:rPr>
        <w:t>single PDF</w:t>
      </w:r>
      <w:r w:rsidRPr="00FA6E7F">
        <w:rPr>
          <w:rFonts w:asciiTheme="minorHAnsi" w:hAnsiTheme="minorHAnsi" w:cstheme="minorHAnsi"/>
          <w:sz w:val="22"/>
          <w:szCs w:val="22"/>
        </w:rPr>
        <w:t xml:space="preserve"> </w:t>
      </w:r>
      <w:r w:rsidRPr="00FA6E7F">
        <w:rPr>
          <w:rFonts w:asciiTheme="minorHAnsi" w:hAnsiTheme="minorHAnsi" w:cstheme="minorHAnsi"/>
          <w:b/>
          <w:bCs/>
          <w:sz w:val="22"/>
          <w:szCs w:val="22"/>
        </w:rPr>
        <w:t xml:space="preserve">including </w:t>
      </w:r>
      <w:r w:rsidRPr="00FA6E7F">
        <w:rPr>
          <w:rFonts w:asciiTheme="minorHAnsi" w:hAnsiTheme="minorHAnsi" w:cstheme="minorHAnsi"/>
          <w:b/>
          <w:bCs/>
          <w:i/>
          <w:iCs/>
          <w:sz w:val="22"/>
          <w:szCs w:val="22"/>
        </w:rPr>
        <w:t>resume and cover letter</w:t>
      </w:r>
      <w:r w:rsidRPr="00FA6E7F">
        <w:rPr>
          <w:rFonts w:asciiTheme="minorHAnsi" w:hAnsiTheme="minorHAnsi" w:cstheme="minorHAnsi"/>
          <w:sz w:val="22"/>
          <w:szCs w:val="22"/>
        </w:rPr>
        <w:t xml:space="preserve"> outlining how you meet the above criteria, indicating salary expectations to </w:t>
      </w:r>
      <w:hyperlink r:id="rId8" w:history="1">
        <w:r w:rsidRPr="00FA6E7F">
          <w:rPr>
            <w:rStyle w:val="Hyperlink"/>
            <w:rFonts w:asciiTheme="minorHAnsi" w:hAnsiTheme="minorHAnsi" w:cstheme="minorHAnsi"/>
            <w:sz w:val="22"/>
            <w:szCs w:val="22"/>
          </w:rPr>
          <w:t>hr@clwr.org</w:t>
        </w:r>
      </w:hyperlink>
      <w:r w:rsidRPr="00FA6E7F">
        <w:rPr>
          <w:rFonts w:asciiTheme="minorHAnsi" w:hAnsiTheme="minorHAnsi" w:cstheme="minorHAnsi"/>
          <w:sz w:val="22"/>
          <w:szCs w:val="22"/>
        </w:rPr>
        <w:t xml:space="preserve">. Closing date is </w:t>
      </w:r>
      <w:r>
        <w:rPr>
          <w:rFonts w:asciiTheme="minorHAnsi" w:hAnsiTheme="minorHAnsi" w:cstheme="minorHAnsi"/>
          <w:sz w:val="22"/>
          <w:szCs w:val="22"/>
        </w:rPr>
        <w:t>April 5</w:t>
      </w:r>
      <w:r w:rsidRPr="00FA6E7F">
        <w:rPr>
          <w:rFonts w:asciiTheme="minorHAnsi" w:hAnsiTheme="minorHAnsi" w:cstheme="minorHAnsi"/>
          <w:sz w:val="22"/>
          <w:szCs w:val="22"/>
        </w:rPr>
        <w:t>, 2022. Please quote “</w:t>
      </w:r>
      <w:r>
        <w:rPr>
          <w:rFonts w:asciiTheme="minorHAnsi" w:hAnsiTheme="minorHAnsi" w:cstheme="minorHAnsi"/>
          <w:sz w:val="22"/>
          <w:szCs w:val="22"/>
        </w:rPr>
        <w:t>Church Relations Manager</w:t>
      </w:r>
      <w:r w:rsidRPr="00FA6E7F">
        <w:rPr>
          <w:rFonts w:asciiTheme="minorHAnsi" w:hAnsiTheme="minorHAnsi" w:cstheme="minorHAnsi"/>
          <w:sz w:val="22"/>
          <w:szCs w:val="22"/>
        </w:rPr>
        <w:t>” in your subject line.</w:t>
      </w:r>
    </w:p>
    <w:p w14:paraId="6B05861D" w14:textId="77777777" w:rsidR="00FA6E7F" w:rsidRDefault="00FA6E7F" w:rsidP="00FA6E7F">
      <w:pPr>
        <w:widowControl w:val="0"/>
        <w:tabs>
          <w:tab w:val="left" w:leader="dot" w:pos="5760"/>
          <w:tab w:val="left" w:leader="dot" w:pos="6480"/>
          <w:tab w:val="right" w:leader="dot" w:pos="9360"/>
        </w:tabs>
        <w:autoSpaceDE w:val="0"/>
        <w:autoSpaceDN w:val="0"/>
        <w:adjustRightInd w:val="0"/>
        <w:spacing w:line="276" w:lineRule="auto"/>
        <w:rPr>
          <w:rFonts w:asciiTheme="minorHAnsi" w:hAnsiTheme="minorHAnsi" w:cstheme="minorHAnsi"/>
          <w:sz w:val="22"/>
          <w:szCs w:val="22"/>
        </w:rPr>
      </w:pPr>
    </w:p>
    <w:p w14:paraId="74A3DAC8" w14:textId="65D65847" w:rsidR="00FA6E7F" w:rsidRPr="00FA6E7F" w:rsidRDefault="00FA6E7F" w:rsidP="00FA6E7F">
      <w:pPr>
        <w:widowControl w:val="0"/>
        <w:tabs>
          <w:tab w:val="left" w:leader="dot" w:pos="5760"/>
          <w:tab w:val="left" w:leader="dot" w:pos="6480"/>
          <w:tab w:val="right" w:leader="dot" w:pos="9360"/>
        </w:tabs>
        <w:autoSpaceDE w:val="0"/>
        <w:autoSpaceDN w:val="0"/>
        <w:adjustRightInd w:val="0"/>
        <w:spacing w:line="276" w:lineRule="auto"/>
        <w:rPr>
          <w:rFonts w:asciiTheme="minorHAnsi" w:hAnsiTheme="minorHAnsi" w:cstheme="minorHAnsi"/>
          <w:sz w:val="22"/>
          <w:szCs w:val="22"/>
        </w:rPr>
      </w:pPr>
      <w:r w:rsidRPr="00FA6E7F">
        <w:rPr>
          <w:rFonts w:asciiTheme="minorHAnsi" w:hAnsiTheme="minorHAnsi" w:cstheme="minorHAnsi"/>
          <w:sz w:val="22"/>
          <w:szCs w:val="22"/>
        </w:rPr>
        <w:t xml:space="preserve">We thank all who apply but will only be contacting those who are moving forwarding in the application process. </w:t>
      </w:r>
    </w:p>
    <w:p w14:paraId="31D33508" w14:textId="021F1030" w:rsidR="00737D2F" w:rsidRPr="00355850" w:rsidRDefault="00737D2F" w:rsidP="00737D2F">
      <w:pPr>
        <w:pStyle w:val="ListParagraph"/>
        <w:widowControl w:val="0"/>
        <w:tabs>
          <w:tab w:val="left" w:leader="dot" w:pos="5760"/>
          <w:tab w:val="left" w:leader="dot" w:pos="6480"/>
          <w:tab w:val="right" w:leader="dot" w:pos="9360"/>
        </w:tabs>
        <w:autoSpaceDE w:val="0"/>
        <w:autoSpaceDN w:val="0"/>
        <w:adjustRightInd w:val="0"/>
        <w:spacing w:before="240" w:after="240"/>
        <w:ind w:left="0"/>
        <w:rPr>
          <w:rFonts w:asciiTheme="minorHAnsi" w:hAnsiTheme="minorHAnsi" w:cstheme="minorHAnsi"/>
          <w:sz w:val="20"/>
          <w:szCs w:val="20"/>
        </w:rPr>
      </w:pPr>
    </w:p>
    <w:sectPr w:rsidR="00737D2F" w:rsidRPr="00355850" w:rsidSect="0066007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95C2" w14:textId="77777777" w:rsidR="00FF7BC2" w:rsidRDefault="00FF7BC2" w:rsidP="00FF7BC2">
      <w:r>
        <w:separator/>
      </w:r>
    </w:p>
  </w:endnote>
  <w:endnote w:type="continuationSeparator" w:id="0">
    <w:p w14:paraId="2607C642" w14:textId="77777777" w:rsidR="00FF7BC2" w:rsidRDefault="00FF7BC2" w:rsidP="00FF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F7B" w14:textId="3BA2E427" w:rsidR="006347D6" w:rsidRPr="007865BF" w:rsidRDefault="007865BF" w:rsidP="007865BF">
    <w:pPr>
      <w:pStyle w:val="Footer"/>
      <w:jc w:val="right"/>
      <w:rPr>
        <w:rFonts w:asciiTheme="minorHAnsi" w:hAnsiTheme="minorHAnsi" w:cstheme="minorHAnsi"/>
        <w:b/>
        <w:bCs/>
        <w:sz w:val="16"/>
        <w:szCs w:val="16"/>
      </w:rPr>
    </w:pPr>
    <w:r>
      <w:rPr>
        <w:rFonts w:asciiTheme="minorHAnsi" w:hAnsiTheme="minorHAnsi" w:cstheme="minorHAnsi"/>
        <w:b/>
        <w:bCs/>
        <w:sz w:val="16"/>
        <w:szCs w:val="16"/>
      </w:rPr>
      <w:t>Church Relations Manager</w:t>
    </w:r>
    <w:r w:rsidR="00191886" w:rsidRPr="00191886">
      <w:rPr>
        <w:rFonts w:asciiTheme="minorHAnsi" w:hAnsiTheme="minorHAnsi" w:cstheme="minorHAnsi"/>
        <w:b/>
        <w:bCs/>
        <w:sz w:val="16"/>
        <w:szCs w:val="16"/>
      </w:rPr>
      <w:t xml:space="preserve"> Job Posting – </w:t>
    </w:r>
    <w:r>
      <w:rPr>
        <w:rFonts w:asciiTheme="minorHAnsi" w:hAnsiTheme="minorHAnsi" w:cstheme="minorHAnsi"/>
        <w:b/>
        <w:bCs/>
        <w:sz w:val="16"/>
        <w:szCs w:val="16"/>
      </w:rPr>
      <w:t xml:space="preserve">March </w:t>
    </w:r>
    <w:r w:rsidR="00BD7812">
      <w:rPr>
        <w:rFonts w:asciiTheme="minorHAnsi" w:hAnsiTheme="minorHAnsi" w:cstheme="minorHAnsi"/>
        <w:b/>
        <w:bCs/>
        <w:sz w:val="16"/>
        <w:szCs w:val="16"/>
      </w:rPr>
      <w:t>2022</w:t>
    </w:r>
    <w:r w:rsidR="00191886">
      <w:rPr>
        <w:rFonts w:asciiTheme="minorHAnsi" w:hAnsiTheme="minorHAnsi" w:cstheme="minorHAnsi"/>
        <w:b/>
        <w:bCs/>
        <w:sz w:val="16"/>
        <w:szCs w:val="16"/>
      </w:rPr>
      <w:tab/>
    </w:r>
    <w:r w:rsidR="00191886" w:rsidRPr="00191886">
      <w:rPr>
        <w:rFonts w:asciiTheme="minorHAnsi" w:hAnsiTheme="minorHAnsi" w:cstheme="minorHAnsi"/>
        <w:b/>
        <w:bCs/>
        <w:sz w:val="16"/>
        <w:szCs w:val="16"/>
      </w:rPr>
      <w:tab/>
    </w:r>
    <w:sdt>
      <w:sdtPr>
        <w:rPr>
          <w:rFonts w:asciiTheme="minorHAnsi" w:hAnsiTheme="minorHAnsi" w:cstheme="minorHAnsi"/>
          <w:b/>
          <w:bCs/>
          <w:sz w:val="16"/>
          <w:szCs w:val="16"/>
        </w:rPr>
        <w:id w:val="854765920"/>
        <w:docPartObj>
          <w:docPartGallery w:val="Page Numbers (Bottom of Page)"/>
          <w:docPartUnique/>
        </w:docPartObj>
      </w:sdtPr>
      <w:sdtEndPr>
        <w:rPr>
          <w:noProof/>
        </w:rPr>
      </w:sdtEndPr>
      <w:sdtContent>
        <w:r w:rsidR="00191886" w:rsidRPr="00191886">
          <w:rPr>
            <w:rFonts w:asciiTheme="minorHAnsi" w:hAnsiTheme="minorHAnsi" w:cstheme="minorHAnsi"/>
            <w:b/>
            <w:bCs/>
            <w:sz w:val="16"/>
            <w:szCs w:val="16"/>
          </w:rPr>
          <w:fldChar w:fldCharType="begin"/>
        </w:r>
        <w:r w:rsidR="00191886" w:rsidRPr="00191886">
          <w:rPr>
            <w:rFonts w:asciiTheme="minorHAnsi" w:hAnsiTheme="minorHAnsi" w:cstheme="minorHAnsi"/>
            <w:b/>
            <w:bCs/>
            <w:sz w:val="16"/>
            <w:szCs w:val="16"/>
          </w:rPr>
          <w:instrText xml:space="preserve"> PAGE   \* MERGEFORMAT </w:instrText>
        </w:r>
        <w:r w:rsidR="00191886" w:rsidRPr="00191886">
          <w:rPr>
            <w:rFonts w:asciiTheme="minorHAnsi" w:hAnsiTheme="minorHAnsi" w:cstheme="minorHAnsi"/>
            <w:b/>
            <w:bCs/>
            <w:sz w:val="16"/>
            <w:szCs w:val="16"/>
          </w:rPr>
          <w:fldChar w:fldCharType="separate"/>
        </w:r>
        <w:r w:rsidR="00191886" w:rsidRPr="00191886">
          <w:rPr>
            <w:rFonts w:asciiTheme="minorHAnsi" w:hAnsiTheme="minorHAnsi" w:cstheme="minorHAnsi"/>
            <w:b/>
            <w:bCs/>
            <w:noProof/>
            <w:sz w:val="16"/>
            <w:szCs w:val="16"/>
          </w:rPr>
          <w:t>2</w:t>
        </w:r>
        <w:r w:rsidR="00191886" w:rsidRPr="00191886">
          <w:rPr>
            <w:rFonts w:asciiTheme="minorHAnsi" w:hAnsiTheme="minorHAnsi" w:cstheme="minorHAnsi"/>
            <w:b/>
            <w:bCs/>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E926" w14:textId="77777777" w:rsidR="00FF7BC2" w:rsidRDefault="00FF7BC2" w:rsidP="00FF7BC2">
      <w:r>
        <w:separator/>
      </w:r>
    </w:p>
  </w:footnote>
  <w:footnote w:type="continuationSeparator" w:id="0">
    <w:p w14:paraId="23C717D2" w14:textId="77777777" w:rsidR="00FF7BC2" w:rsidRDefault="00FF7BC2" w:rsidP="00FF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DC1E" w14:textId="60A05D76" w:rsidR="007865BF" w:rsidRDefault="007865BF" w:rsidP="00DA7973">
    <w:pPr>
      <w:pStyle w:val="Header"/>
    </w:pPr>
    <w:r>
      <w:rPr>
        <w:noProof/>
        <w:sz w:val="22"/>
        <w:szCs w:val="22"/>
        <w:lang w:val="en"/>
      </w:rPr>
      <w:drawing>
        <wp:anchor distT="0" distB="0" distL="114300" distR="114300" simplePos="0" relativeHeight="251659264" behindDoc="0" locked="0" layoutInCell="1" allowOverlap="1" wp14:anchorId="23959F62" wp14:editId="1275B6E7">
          <wp:simplePos x="0" y="0"/>
          <wp:positionH relativeFrom="margin">
            <wp:posOffset>19050</wp:posOffset>
          </wp:positionH>
          <wp:positionV relativeFrom="margin">
            <wp:posOffset>-866775</wp:posOffset>
          </wp:positionV>
          <wp:extent cx="4352925" cy="762635"/>
          <wp:effectExtent l="0" t="0" r="9525" b="0"/>
          <wp:wrapSquare wrapText="bothSides"/>
          <wp:docPr id="3" name="Picture 3" descr="Web-Banner-2013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Banner-2013b-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EA373"/>
    <w:multiLevelType w:val="hybridMultilevel"/>
    <w:tmpl w:val="DB4130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F42B84"/>
    <w:multiLevelType w:val="hybridMultilevel"/>
    <w:tmpl w:val="A5DA0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F7B246"/>
    <w:multiLevelType w:val="hybridMultilevel"/>
    <w:tmpl w:val="BCCE1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D656A"/>
    <w:multiLevelType w:val="hybridMultilevel"/>
    <w:tmpl w:val="9E361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8B1895"/>
    <w:multiLevelType w:val="hybridMultilevel"/>
    <w:tmpl w:val="9208D65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510025A"/>
    <w:multiLevelType w:val="hybridMultilevel"/>
    <w:tmpl w:val="3E3E14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C6D8A2"/>
    <w:multiLevelType w:val="hybridMultilevel"/>
    <w:tmpl w:val="337FBA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8D34E3"/>
    <w:multiLevelType w:val="hybridMultilevel"/>
    <w:tmpl w:val="9606F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B010BF"/>
    <w:multiLevelType w:val="hybridMultilevel"/>
    <w:tmpl w:val="5CCE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001E9D"/>
    <w:multiLevelType w:val="hybridMultilevel"/>
    <w:tmpl w:val="4C8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36835"/>
    <w:multiLevelType w:val="hybridMultilevel"/>
    <w:tmpl w:val="9836B54C"/>
    <w:lvl w:ilvl="0" w:tplc="04090001">
      <w:start w:val="1"/>
      <w:numFmt w:val="bullet"/>
      <w:lvlText w:val=""/>
      <w:lvlJc w:val="left"/>
      <w:pPr>
        <w:ind w:left="1080" w:hanging="360"/>
      </w:pPr>
      <w:rPr>
        <w:rFonts w:ascii="Symbol" w:hAnsi="Symbol" w:hint="default"/>
      </w:rPr>
    </w:lvl>
    <w:lvl w:ilvl="1" w:tplc="C2D855EC">
      <w:start w:val="1"/>
      <w:numFmt w:val="bullet"/>
      <w:lvlText w:val=""/>
      <w:lvlJc w:val="left"/>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6722CA"/>
    <w:multiLevelType w:val="hybridMultilevel"/>
    <w:tmpl w:val="A5FE91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4347"/>
    <w:multiLevelType w:val="hybridMultilevel"/>
    <w:tmpl w:val="10F4A50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469E528D"/>
    <w:multiLevelType w:val="hybridMultilevel"/>
    <w:tmpl w:val="73E8EF96"/>
    <w:lvl w:ilvl="0" w:tplc="C2D855EC">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4" w15:restartNumberingAfterBreak="0">
    <w:nsid w:val="4781AAA0"/>
    <w:multiLevelType w:val="hybridMultilevel"/>
    <w:tmpl w:val="8D0642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B962DC"/>
    <w:multiLevelType w:val="hybridMultilevel"/>
    <w:tmpl w:val="CD8A9DB2"/>
    <w:lvl w:ilvl="0" w:tplc="FFFFFFFF">
      <w:start w:val="1"/>
      <w:numFmt w:val="bullet"/>
      <w:lvlText w:val=""/>
      <w:lvlJc w:val="left"/>
      <w:pPr>
        <w:ind w:left="720" w:hanging="360"/>
      </w:pPr>
      <w:rPr>
        <w:rFonts w:ascii="Symbol" w:hAnsi="Symbol" w:hint="default"/>
      </w:rPr>
    </w:lvl>
    <w:lvl w:ilvl="1" w:tplc="C2D855E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EF11720"/>
    <w:multiLevelType w:val="hybridMultilevel"/>
    <w:tmpl w:val="97867C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BC4D8E"/>
    <w:multiLevelType w:val="hybridMultilevel"/>
    <w:tmpl w:val="1738FEFE"/>
    <w:lvl w:ilvl="0" w:tplc="C2D855EC">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9BC64CC"/>
    <w:multiLevelType w:val="hybridMultilevel"/>
    <w:tmpl w:val="7F3EF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6"/>
  </w:num>
  <w:num w:numId="5">
    <w:abstractNumId w:val="18"/>
  </w:num>
  <w:num w:numId="6">
    <w:abstractNumId w:val="15"/>
  </w:num>
  <w:num w:numId="7">
    <w:abstractNumId w:val="4"/>
  </w:num>
  <w:num w:numId="8">
    <w:abstractNumId w:val="1"/>
  </w:num>
  <w:num w:numId="9">
    <w:abstractNumId w:val="7"/>
  </w:num>
  <w:num w:numId="10">
    <w:abstractNumId w:val="6"/>
  </w:num>
  <w:num w:numId="11">
    <w:abstractNumId w:val="5"/>
  </w:num>
  <w:num w:numId="12">
    <w:abstractNumId w:val="0"/>
  </w:num>
  <w:num w:numId="13">
    <w:abstractNumId w:val="14"/>
  </w:num>
  <w:num w:numId="14">
    <w:abstractNumId w:val="2"/>
  </w:num>
  <w:num w:numId="15">
    <w:abstractNumId w:val="13"/>
  </w:num>
  <w:num w:numId="16">
    <w:abstractNumId w:val="17"/>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C2"/>
    <w:rsid w:val="000403F1"/>
    <w:rsid w:val="0007611A"/>
    <w:rsid w:val="00086791"/>
    <w:rsid w:val="000F7944"/>
    <w:rsid w:val="00191886"/>
    <w:rsid w:val="001970D8"/>
    <w:rsid w:val="001E3C09"/>
    <w:rsid w:val="00285168"/>
    <w:rsid w:val="002D49C9"/>
    <w:rsid w:val="003361BA"/>
    <w:rsid w:val="00355850"/>
    <w:rsid w:val="00412D7F"/>
    <w:rsid w:val="0047388E"/>
    <w:rsid w:val="004847DA"/>
    <w:rsid w:val="004D6C1D"/>
    <w:rsid w:val="0060276A"/>
    <w:rsid w:val="006347D6"/>
    <w:rsid w:val="0066007C"/>
    <w:rsid w:val="00675983"/>
    <w:rsid w:val="0073022C"/>
    <w:rsid w:val="00737D2F"/>
    <w:rsid w:val="00766BD8"/>
    <w:rsid w:val="007865BF"/>
    <w:rsid w:val="007B25B9"/>
    <w:rsid w:val="00811055"/>
    <w:rsid w:val="009A0E83"/>
    <w:rsid w:val="009C6C89"/>
    <w:rsid w:val="00A05863"/>
    <w:rsid w:val="00A17252"/>
    <w:rsid w:val="00A30102"/>
    <w:rsid w:val="00AE1642"/>
    <w:rsid w:val="00BD7812"/>
    <w:rsid w:val="00C03ACF"/>
    <w:rsid w:val="00C208FA"/>
    <w:rsid w:val="00C665A2"/>
    <w:rsid w:val="00CA4068"/>
    <w:rsid w:val="00D44710"/>
    <w:rsid w:val="00D511E7"/>
    <w:rsid w:val="00D744AB"/>
    <w:rsid w:val="00D8663F"/>
    <w:rsid w:val="00D96F54"/>
    <w:rsid w:val="00DA7973"/>
    <w:rsid w:val="00F3249E"/>
    <w:rsid w:val="00F40DC4"/>
    <w:rsid w:val="00F75E7E"/>
    <w:rsid w:val="00FA6E7F"/>
    <w:rsid w:val="00FB676A"/>
    <w:rsid w:val="00FF7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09566"/>
  <w15:chartTrackingRefBased/>
  <w15:docId w15:val="{DB6DB945-E075-4E96-86C1-C22DDFEC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C2"/>
    <w:pPr>
      <w:jc w:val="left"/>
    </w:pPr>
    <w:rPr>
      <w:rFonts w:ascii="Times New Roman" w:hAnsi="Times New Roman" w:cs="Times New Roman"/>
      <w:sz w:val="24"/>
      <w:szCs w:val="24"/>
      <w:lang w:eastAsia="en-CA"/>
    </w:rPr>
  </w:style>
  <w:style w:type="paragraph" w:styleId="Heading1">
    <w:name w:val="heading 1"/>
    <w:basedOn w:val="Normal"/>
    <w:next w:val="Normal"/>
    <w:link w:val="Heading1Char"/>
    <w:qFormat/>
    <w:rsid w:val="00D8663F"/>
    <w:pPr>
      <w:keepNext/>
      <w:keepLines/>
      <w:spacing w:before="240"/>
      <w:outlineLvl w:val="0"/>
    </w:pPr>
    <w:rPr>
      <w:rFonts w:asciiTheme="majorHAnsi" w:eastAsiaTheme="majorEastAsia" w:hAnsiTheme="majorHAnsi" w:cstheme="majorBidi"/>
      <w:b/>
      <w:color w:val="2F5496" w:themeColor="accent1" w:themeShade="BF"/>
      <w:sz w:val="28"/>
      <w:szCs w:val="32"/>
    </w:rPr>
  </w:style>
  <w:style w:type="paragraph" w:styleId="Heading4">
    <w:name w:val="heading 4"/>
    <w:basedOn w:val="Normal"/>
    <w:next w:val="Normal"/>
    <w:link w:val="Heading4Char"/>
    <w:uiPriority w:val="9"/>
    <w:unhideWhenUsed/>
    <w:qFormat/>
    <w:rsid w:val="0007611A"/>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611A"/>
    <w:rPr>
      <w:rFonts w:ascii="Calibri" w:eastAsiaTheme="majorEastAsia" w:hAnsi="Calibri" w:cstheme="majorBidi"/>
      <w:i/>
      <w:iCs/>
      <w:color w:val="2F5496" w:themeColor="accent1" w:themeShade="BF"/>
      <w:szCs w:val="24"/>
    </w:rPr>
  </w:style>
  <w:style w:type="character" w:customStyle="1" w:styleId="Heading1Char">
    <w:name w:val="Heading 1 Char"/>
    <w:basedOn w:val="DefaultParagraphFont"/>
    <w:link w:val="Heading1"/>
    <w:rsid w:val="00D8663F"/>
    <w:rPr>
      <w:rFonts w:asciiTheme="majorHAnsi" w:eastAsiaTheme="majorEastAsia" w:hAnsiTheme="majorHAnsi" w:cstheme="majorBidi"/>
      <w:b/>
      <w:color w:val="2F5496" w:themeColor="accent1" w:themeShade="BF"/>
      <w:sz w:val="28"/>
      <w:szCs w:val="32"/>
      <w:lang w:eastAsia="en-CA"/>
    </w:rPr>
  </w:style>
  <w:style w:type="paragraph" w:styleId="ListParagraph">
    <w:name w:val="List Paragraph"/>
    <w:basedOn w:val="Normal"/>
    <w:uiPriority w:val="34"/>
    <w:qFormat/>
    <w:rsid w:val="00FF7BC2"/>
    <w:pPr>
      <w:ind w:left="720"/>
      <w:contextualSpacing/>
    </w:pPr>
  </w:style>
  <w:style w:type="table" w:styleId="TableGrid">
    <w:name w:val="Table Grid"/>
    <w:basedOn w:val="TableNormal"/>
    <w:rsid w:val="00FF7BC2"/>
    <w:pPr>
      <w:jc w:val="lef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rsid w:val="00FF7BC2"/>
    <w:pPr>
      <w:widowControl w:val="0"/>
      <w:autoSpaceDE w:val="0"/>
      <w:autoSpaceDN w:val="0"/>
      <w:adjustRightInd w:val="0"/>
      <w:ind w:left="-1298"/>
      <w:jc w:val="left"/>
    </w:pPr>
    <w:rPr>
      <w:rFonts w:ascii="Minion" w:hAnsi="Minion" w:cs="Minion"/>
      <w:sz w:val="24"/>
      <w:szCs w:val="24"/>
      <w:lang w:eastAsia="en-CA"/>
    </w:rPr>
  </w:style>
  <w:style w:type="paragraph" w:styleId="Header">
    <w:name w:val="header"/>
    <w:basedOn w:val="Normal"/>
    <w:link w:val="HeaderChar"/>
    <w:uiPriority w:val="99"/>
    <w:unhideWhenUsed/>
    <w:rsid w:val="00FF7BC2"/>
    <w:pPr>
      <w:tabs>
        <w:tab w:val="center" w:pos="4680"/>
        <w:tab w:val="right" w:pos="9360"/>
      </w:tabs>
    </w:pPr>
  </w:style>
  <w:style w:type="character" w:customStyle="1" w:styleId="HeaderChar">
    <w:name w:val="Header Char"/>
    <w:basedOn w:val="DefaultParagraphFont"/>
    <w:link w:val="Header"/>
    <w:uiPriority w:val="99"/>
    <w:rsid w:val="00FF7BC2"/>
    <w:rPr>
      <w:rFonts w:ascii="Times New Roman" w:hAnsi="Times New Roman" w:cs="Times New Roman"/>
      <w:sz w:val="24"/>
      <w:szCs w:val="24"/>
      <w:lang w:eastAsia="en-CA"/>
    </w:rPr>
  </w:style>
  <w:style w:type="paragraph" w:styleId="Footer">
    <w:name w:val="footer"/>
    <w:basedOn w:val="Normal"/>
    <w:link w:val="FooterChar"/>
    <w:uiPriority w:val="99"/>
    <w:unhideWhenUsed/>
    <w:rsid w:val="00FF7BC2"/>
    <w:pPr>
      <w:tabs>
        <w:tab w:val="center" w:pos="4680"/>
        <w:tab w:val="right" w:pos="9360"/>
      </w:tabs>
    </w:pPr>
  </w:style>
  <w:style w:type="character" w:customStyle="1" w:styleId="FooterChar">
    <w:name w:val="Footer Char"/>
    <w:basedOn w:val="DefaultParagraphFont"/>
    <w:link w:val="Footer"/>
    <w:uiPriority w:val="99"/>
    <w:rsid w:val="00FF7BC2"/>
    <w:rPr>
      <w:rFonts w:ascii="Times New Roman" w:hAnsi="Times New Roman" w:cs="Times New Roman"/>
      <w:sz w:val="24"/>
      <w:szCs w:val="24"/>
      <w:lang w:eastAsia="en-CA"/>
    </w:rPr>
  </w:style>
  <w:style w:type="paragraph" w:styleId="NormalWeb">
    <w:name w:val="Normal (Web)"/>
    <w:basedOn w:val="Normal"/>
    <w:uiPriority w:val="99"/>
    <w:unhideWhenUsed/>
    <w:rsid w:val="006347D6"/>
    <w:pPr>
      <w:spacing w:before="100" w:beforeAutospacing="1" w:after="100" w:afterAutospacing="1"/>
    </w:pPr>
    <w:rPr>
      <w:lang w:eastAsia="en-US"/>
    </w:rPr>
  </w:style>
  <w:style w:type="character" w:styleId="Hyperlink">
    <w:name w:val="Hyperlink"/>
    <w:basedOn w:val="DefaultParagraphFont"/>
    <w:rsid w:val="004D6C1D"/>
    <w:rPr>
      <w:color w:val="0563C1" w:themeColor="hyperlink"/>
      <w:u w:val="single"/>
    </w:rPr>
  </w:style>
  <w:style w:type="paragraph" w:customStyle="1" w:styleId="Default">
    <w:name w:val="Default"/>
    <w:rsid w:val="00BD7812"/>
    <w:pPr>
      <w:autoSpaceDE w:val="0"/>
      <w:autoSpaceDN w:val="0"/>
      <w:adjustRightInd w:val="0"/>
      <w:jc w:val="left"/>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0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lwr.org" TargetMode="External"/><Relationship Id="rId3" Type="http://schemas.openxmlformats.org/officeDocument/2006/relationships/settings" Target="settings.xml"/><Relationship Id="rId7" Type="http://schemas.openxmlformats.org/officeDocument/2006/relationships/hyperlink" Target="https://www.clwr.org/work-wit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1338</Words>
  <Characters>7631</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CHURCH RELATIONS MANAGER – JOB POSTING</vt:lpstr>
      <vt:lpstr/>
      <vt:lpstr>EDUCATION, EXPERIENCE AND SKILL REQUIREMENTS</vt:lpstr>
      <vt:lpstr>Minimum experience required: </vt:lpstr>
      <vt:lpstr>Technical skills required: </vt:lpstr>
      <vt:lpstr>Other skills or requirements: </vt:lpstr>
      <vt:lpstr>Working Conditions: </vt:lpstr>
      <vt:lpstr>EDUCATION, EXPERIENCE AND SKILL REQUIREMENTS</vt:lpstr>
      <vt:lpstr>Minimum knowledge (formal education/general knowledge) required: </vt:lpstr>
      <vt:lpstr>Minimum experience required: </vt:lpstr>
      <vt:lpstr>Technical skills required:</vt:lpstr>
      <vt:lpstr>Other skills or requirements: </vt:lpstr>
      <vt:lpstr>Working Conditions: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Sargeant</dc:creator>
  <cp:keywords/>
  <dc:description/>
  <cp:lastModifiedBy>Pat Sargeant</cp:lastModifiedBy>
  <cp:revision>7</cp:revision>
  <cp:lastPrinted>2022-01-20T15:16:00Z</cp:lastPrinted>
  <dcterms:created xsi:type="dcterms:W3CDTF">2022-03-21T13:53:00Z</dcterms:created>
  <dcterms:modified xsi:type="dcterms:W3CDTF">2022-03-22T14:50:00Z</dcterms:modified>
</cp:coreProperties>
</file>